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D7D" w:rsidRPr="00EC044D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left="6237" w:firstLine="0"/>
        <w:jc w:val="left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 xml:space="preserve">Приложение </w:t>
      </w:r>
      <w:r w:rsidR="004206B4" w:rsidRPr="00EC044D">
        <w:rPr>
          <w:rFonts w:ascii="Tahoma" w:hAnsi="Tahoma" w:cs="Tahoma"/>
          <w:sz w:val="20"/>
          <w:szCs w:val="20"/>
        </w:rPr>
        <w:t>1</w:t>
      </w:r>
      <w:r w:rsidRPr="00EC044D">
        <w:rPr>
          <w:rFonts w:ascii="Tahoma" w:hAnsi="Tahoma" w:cs="Tahoma"/>
          <w:sz w:val="20"/>
          <w:szCs w:val="20"/>
        </w:rPr>
        <w:br/>
        <w:t>к приглашению к участию в закупочной процедуре</w:t>
      </w:r>
    </w:p>
    <w:p w:rsidR="00D21D7D" w:rsidRPr="00EC044D" w:rsidRDefault="00D21D7D" w:rsidP="00D21D7D">
      <w:pPr>
        <w:tabs>
          <w:tab w:val="left" w:pos="1140"/>
        </w:tabs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tabs>
          <w:tab w:val="left" w:pos="1140"/>
        </w:tabs>
        <w:rPr>
          <w:rFonts w:ascii="Tahoma" w:hAnsi="Tahoma" w:cs="Tahoma"/>
          <w:sz w:val="20"/>
          <w:szCs w:val="20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5103"/>
        <w:gridCol w:w="4467"/>
      </w:tblGrid>
      <w:tr w:rsidR="00D21D7D" w:rsidRPr="00EC044D" w:rsidTr="00022C38">
        <w:trPr>
          <w:trHeight w:val="1635"/>
        </w:trPr>
        <w:tc>
          <w:tcPr>
            <w:tcW w:w="5103" w:type="dxa"/>
            <w:shd w:val="clear" w:color="auto" w:fill="auto"/>
          </w:tcPr>
          <w:p w:rsidR="00CA360A" w:rsidRPr="00EC044D" w:rsidRDefault="00CA360A" w:rsidP="00CA360A">
            <w:pPr>
              <w:tabs>
                <w:tab w:val="left" w:pos="5783"/>
              </w:tabs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От _____________202_ № _________</w:t>
            </w:r>
          </w:p>
          <w:p w:rsidR="00D21D7D" w:rsidRPr="00EC044D" w:rsidRDefault="00CA360A" w:rsidP="00C0212F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На № </w:t>
            </w:r>
            <w:r w:rsidR="00C0212F" w:rsidRPr="00EC044D">
              <w:rPr>
                <w:rFonts w:ascii="Tahoma" w:hAnsi="Tahoma" w:cs="Tahoma"/>
                <w:sz w:val="20"/>
                <w:szCs w:val="20"/>
              </w:rPr>
              <w:t>__________ от______________</w:t>
            </w:r>
          </w:p>
        </w:tc>
        <w:tc>
          <w:tcPr>
            <w:tcW w:w="4467" w:type="dxa"/>
            <w:shd w:val="clear" w:color="auto" w:fill="auto"/>
          </w:tcPr>
          <w:p w:rsidR="00D21D7D" w:rsidRPr="00EC044D" w:rsidRDefault="00C0212F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Председателю Тендерной комиссии</w:t>
            </w:r>
          </w:p>
          <w:p w:rsidR="00D21D7D" w:rsidRPr="00EC044D" w:rsidRDefault="00C0212F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ООО «НТПО»</w:t>
            </w:r>
          </w:p>
          <w:p w:rsidR="00D21D7D" w:rsidRPr="00EC044D" w:rsidRDefault="00C0212F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 xml:space="preserve">И.А.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</w:rPr>
              <w:t>Коселовской</w:t>
            </w:r>
            <w:proofErr w:type="spellEnd"/>
          </w:p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D21D7D" w:rsidRPr="00EC044D" w:rsidRDefault="00D21D7D" w:rsidP="00D21D7D">
      <w:pPr>
        <w:jc w:val="center"/>
        <w:rPr>
          <w:rFonts w:ascii="Tahoma" w:hAnsi="Tahoma" w:cs="Tahoma"/>
          <w:b/>
          <w:sz w:val="20"/>
          <w:szCs w:val="20"/>
        </w:rPr>
      </w:pPr>
    </w:p>
    <w:p w:rsidR="00D21D7D" w:rsidRPr="00EC044D" w:rsidRDefault="00D21D7D" w:rsidP="00D21D7D">
      <w:pPr>
        <w:jc w:val="center"/>
        <w:rPr>
          <w:rFonts w:ascii="Tahoma" w:hAnsi="Tahoma" w:cs="Tahoma"/>
          <w:b/>
          <w:sz w:val="20"/>
          <w:szCs w:val="20"/>
        </w:rPr>
      </w:pPr>
      <w:r w:rsidRPr="00EC044D">
        <w:rPr>
          <w:rFonts w:ascii="Tahoma" w:hAnsi="Tahoma" w:cs="Tahoma"/>
          <w:b/>
          <w:sz w:val="20"/>
          <w:szCs w:val="20"/>
        </w:rPr>
        <w:t>Заявка на участие в закупочной процедуре</w:t>
      </w:r>
      <w:r w:rsidRPr="00EC044D">
        <w:rPr>
          <w:rStyle w:val="af5"/>
          <w:rFonts w:ascii="Tahoma" w:hAnsi="Tahoma" w:cs="Tahoma"/>
          <w:b/>
          <w:sz w:val="20"/>
          <w:szCs w:val="20"/>
        </w:rPr>
        <w:footnoteReference w:id="1"/>
      </w:r>
    </w:p>
    <w:p w:rsidR="00D21D7D" w:rsidRPr="00EC044D" w:rsidRDefault="00D21D7D" w:rsidP="00D21D7D">
      <w:pPr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 xml:space="preserve">Подтверждаем участие в закупочной процедуре исключительно в целях заключения договора и в соответствии с предъявленными в приглашении требованиями, а также выражаем свое согласие на участие в процедуре в соответствии с указанными требованиями и осознаем существенное значение предмета закупки для ЗФ. </w:t>
      </w:r>
    </w:p>
    <w:p w:rsidR="00D21D7D" w:rsidRPr="00EC044D" w:rsidRDefault="00D21D7D" w:rsidP="00D21D7D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Настоящим понимаем, что отказ от заключения договора в соответствии с требованиями, представленными в приглашении, либо требование о заключении сделки на любых иных условиях, рассматривается как недобросовестное ведение переговоров о заключении договора в соответствии с действующим законодательством РФ. В данном случае ПАО «ГМК «Норильский никель» оставляет за собой право потребовать возмещение убытков, причиненных недобросовестным поведением поставщика.</w:t>
      </w:r>
    </w:p>
    <w:p w:rsidR="00D21D7D" w:rsidRPr="00EC044D" w:rsidRDefault="00D21D7D" w:rsidP="00D21D7D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Со следующими условиями проведения закупочной процедуры согласны</w:t>
      </w:r>
      <w:r w:rsidRPr="00EC044D">
        <w:rPr>
          <w:rStyle w:val="af5"/>
          <w:rFonts w:ascii="Tahoma" w:hAnsi="Tahoma" w:cs="Tahoma"/>
          <w:sz w:val="20"/>
          <w:szCs w:val="20"/>
        </w:rPr>
        <w:footnoteReference w:id="2"/>
      </w:r>
      <w:r w:rsidRPr="00EC044D">
        <w:rPr>
          <w:rFonts w:ascii="Tahoma" w:hAnsi="Tahoma" w:cs="Tahoma"/>
          <w:sz w:val="20"/>
          <w:szCs w:val="20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703"/>
        <w:gridCol w:w="4369"/>
        <w:gridCol w:w="142"/>
      </w:tblGrid>
      <w:tr w:rsidR="00EC044D" w:rsidRPr="00EC044D" w:rsidTr="00EC044D">
        <w:tc>
          <w:tcPr>
            <w:tcW w:w="4703" w:type="dxa"/>
            <w:shd w:val="clear" w:color="auto" w:fill="auto"/>
          </w:tcPr>
          <w:p w:rsidR="00EC044D" w:rsidRPr="00EC044D" w:rsidRDefault="00EC044D" w:rsidP="00EC044D">
            <w:pPr>
              <w:spacing w:line="259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 Предмет закупки.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Согласны [либо указать альтернативное предложение]</w:t>
            </w:r>
          </w:p>
        </w:tc>
      </w:tr>
      <w:tr w:rsidR="00EC044D" w:rsidRPr="00EC044D" w:rsidTr="00EC044D">
        <w:tc>
          <w:tcPr>
            <w:tcW w:w="4703" w:type="dxa"/>
            <w:tcBorders>
              <w:bottom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tabs>
                <w:tab w:val="left" w:pos="9214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2. Инструмент проведения Закупки.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Согласны [либо указать альтернативное предложение]</w:t>
            </w:r>
          </w:p>
        </w:tc>
      </w:tr>
      <w:tr w:rsidR="00EC044D" w:rsidRPr="00EC044D" w:rsidTr="00EC044D">
        <w:tc>
          <w:tcPr>
            <w:tcW w:w="4703" w:type="dxa"/>
            <w:shd w:val="clear" w:color="auto" w:fill="auto"/>
          </w:tcPr>
          <w:p w:rsidR="00EC044D" w:rsidRPr="00EC044D" w:rsidRDefault="00EC044D" w:rsidP="00EC044D">
            <w:pPr>
              <w:spacing w:line="259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EC044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3. Срок подачи предложения.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Согласны [либо указать альтернативное предложение]</w:t>
            </w:r>
          </w:p>
        </w:tc>
      </w:tr>
      <w:tr w:rsidR="00EC044D" w:rsidRPr="00EC044D" w:rsidTr="00EC044D">
        <w:tc>
          <w:tcPr>
            <w:tcW w:w="4703" w:type="dxa"/>
            <w:shd w:val="clear" w:color="auto" w:fill="auto"/>
          </w:tcPr>
          <w:p w:rsidR="00EC044D" w:rsidRPr="00EC044D" w:rsidRDefault="00EC044D" w:rsidP="00EC044D">
            <w:pPr>
              <w:spacing w:line="259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EC044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4. Базис поставки/оказания услуг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Согласны [либо указать альтернативное предложение]</w:t>
            </w:r>
          </w:p>
        </w:tc>
      </w:tr>
      <w:tr w:rsidR="00EC044D" w:rsidRPr="00EC044D" w:rsidTr="00EC044D">
        <w:tc>
          <w:tcPr>
            <w:tcW w:w="4703" w:type="dxa"/>
            <w:shd w:val="clear" w:color="auto" w:fill="auto"/>
          </w:tcPr>
          <w:p w:rsidR="00EC044D" w:rsidRPr="00EC044D" w:rsidRDefault="00EC044D" w:rsidP="00EC044D">
            <w:pPr>
              <w:spacing w:line="259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EC044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5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. Форма, условия и сроки оплаты.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  <w:p w:rsidR="00EC044D" w:rsidRPr="00EC044D" w:rsidRDefault="00EC044D" w:rsidP="00EC044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(Возможно указание сроков поставки в спецификации, прилагаемой к Приглашению) </w:t>
            </w:r>
          </w:p>
        </w:tc>
      </w:tr>
      <w:tr w:rsidR="00EC044D" w:rsidRPr="00EC044D" w:rsidTr="00EC044D">
        <w:tc>
          <w:tcPr>
            <w:tcW w:w="4703" w:type="dxa"/>
            <w:shd w:val="clear" w:color="auto" w:fill="auto"/>
          </w:tcPr>
          <w:p w:rsidR="00EC044D" w:rsidRPr="00EC044D" w:rsidRDefault="00EC044D" w:rsidP="00EC044D">
            <w:pPr>
              <w:spacing w:line="259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EC044D">
              <w:rPr>
                <w:rFonts w:ascii="Tahoma" w:eastAsia="Calibri" w:hAnsi="Tahoma" w:cs="Tahoma"/>
                <w:sz w:val="20"/>
                <w:szCs w:val="20"/>
              </w:rPr>
              <w:t xml:space="preserve">6. </w:t>
            </w:r>
            <w:r w:rsidRPr="00EC044D">
              <w:rPr>
                <w:rFonts w:ascii="Tahoma" w:hAnsi="Tahoma" w:cs="Tahoma"/>
                <w:sz w:val="20"/>
                <w:szCs w:val="20"/>
              </w:rPr>
              <w:t>График / Срок поставки / выполнения работ / оказания услуг.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Согласны [либо указать альтернативное предложение]</w:t>
            </w:r>
          </w:p>
        </w:tc>
      </w:tr>
      <w:tr w:rsidR="00EC044D" w:rsidRPr="00EC044D" w:rsidTr="00EC044D">
        <w:tc>
          <w:tcPr>
            <w:tcW w:w="4703" w:type="dxa"/>
            <w:shd w:val="clear" w:color="auto" w:fill="auto"/>
          </w:tcPr>
          <w:p w:rsidR="00EC044D" w:rsidRPr="00EC044D" w:rsidRDefault="00EC044D" w:rsidP="00EC044D">
            <w:pPr>
              <w:spacing w:line="259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7</w:t>
            </w:r>
            <w:r w:rsidRPr="00EC044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. Особые условия приемки, требования к упаковке и транспортировке продукции.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EC044D" w:rsidRPr="00EC044D" w:rsidTr="00EC044D">
        <w:tc>
          <w:tcPr>
            <w:tcW w:w="4703" w:type="dxa"/>
            <w:shd w:val="clear" w:color="auto" w:fill="auto"/>
          </w:tcPr>
          <w:p w:rsidR="00EC044D" w:rsidRPr="00EC044D" w:rsidRDefault="00EC044D" w:rsidP="00EC044D">
            <w:pPr>
              <w:spacing w:line="259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8</w:t>
            </w:r>
            <w:r w:rsidRPr="00EC044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. Требования к сертификации Продукции, лицензиям, допускам к определенному виду работ (если необходимы).</w:t>
            </w:r>
          </w:p>
        </w:tc>
        <w:tc>
          <w:tcPr>
            <w:tcW w:w="4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EC044D" w:rsidRPr="00EC044D" w:rsidTr="00EC044D">
        <w:trPr>
          <w:gridAfter w:val="1"/>
          <w:wAfter w:w="142" w:type="dxa"/>
        </w:trPr>
        <w:tc>
          <w:tcPr>
            <w:tcW w:w="4703" w:type="dxa"/>
            <w:shd w:val="clear" w:color="auto" w:fill="auto"/>
          </w:tcPr>
          <w:p w:rsidR="00EC044D" w:rsidRPr="00EC044D" w:rsidRDefault="00EC044D" w:rsidP="00EC044D">
            <w:pPr>
              <w:spacing w:line="259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9</w:t>
            </w:r>
            <w:r w:rsidRPr="00EC044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. Экологические требования, требования к </w:t>
            </w:r>
            <w:proofErr w:type="spellStart"/>
            <w:r w:rsidRPr="00EC044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валидации</w:t>
            </w:r>
            <w:proofErr w:type="spellEnd"/>
            <w:r w:rsidRPr="00EC044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Продукции, процессов и оборудования, к квалификации персонала, к системе менеджмента качества Поставщика (если применимо).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EC044D" w:rsidRPr="00EC044D" w:rsidTr="00EC044D">
        <w:trPr>
          <w:gridAfter w:val="1"/>
          <w:wAfter w:w="142" w:type="dxa"/>
        </w:trPr>
        <w:tc>
          <w:tcPr>
            <w:tcW w:w="4703" w:type="dxa"/>
            <w:shd w:val="clear" w:color="auto" w:fill="auto"/>
          </w:tcPr>
          <w:p w:rsidR="00EC044D" w:rsidRPr="00EC044D" w:rsidRDefault="00EC044D" w:rsidP="00EC044D">
            <w:pPr>
              <w:spacing w:line="259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EC044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0</w:t>
            </w:r>
            <w:r w:rsidRPr="00EC044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. 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EC044D" w:rsidRPr="00EC044D" w:rsidTr="00EC044D">
        <w:trPr>
          <w:gridAfter w:val="1"/>
          <w:wAfter w:w="142" w:type="dxa"/>
        </w:trPr>
        <w:tc>
          <w:tcPr>
            <w:tcW w:w="4703" w:type="dxa"/>
            <w:shd w:val="clear" w:color="auto" w:fill="auto"/>
          </w:tcPr>
          <w:p w:rsidR="00EC044D" w:rsidRPr="00EC044D" w:rsidRDefault="00EC044D" w:rsidP="00EC044D">
            <w:pPr>
              <w:spacing w:line="259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EC044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1</w:t>
            </w:r>
            <w:r w:rsidRPr="00EC044D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. 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закупок, проводимых в рамках Тендеров (например, письмо или справка банка о выдаче в случае заключения договора Поставщику соответствующей банковской гарантии / векселя).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EC044D" w:rsidRPr="00EC044D" w:rsidTr="00EC044D">
        <w:trPr>
          <w:gridAfter w:val="1"/>
          <w:wAfter w:w="142" w:type="dxa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EC044D">
              <w:rPr>
                <w:rFonts w:ascii="Tahoma" w:hAnsi="Tahoma" w:cs="Tahoma"/>
                <w:sz w:val="20"/>
                <w:szCs w:val="20"/>
              </w:rPr>
              <w:t>. Требование о представлении документов, подтверждающих наличие деловых отношений между Поставщиком и производителем Продукции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EC044D" w:rsidRPr="00EC044D" w:rsidTr="00EC044D">
        <w:trPr>
          <w:gridAfter w:val="1"/>
          <w:wAfter w:w="142" w:type="dxa"/>
        </w:trPr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13. </w:t>
            </w:r>
            <w:r w:rsidRPr="00EC044D">
              <w:rPr>
                <w:rFonts w:ascii="Tahoma" w:hAnsi="Tahoma" w:cs="Tahoma"/>
                <w:sz w:val="20"/>
                <w:szCs w:val="20"/>
              </w:rPr>
              <w:t>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Согласны [либо указать альтернативное предложение]</w:t>
            </w:r>
          </w:p>
        </w:tc>
      </w:tr>
      <w:tr w:rsidR="00EC044D" w:rsidRPr="00EC044D" w:rsidTr="00EC044D">
        <w:trPr>
          <w:gridAfter w:val="1"/>
          <w:wAfter w:w="142" w:type="dxa"/>
        </w:trPr>
        <w:tc>
          <w:tcPr>
            <w:tcW w:w="4703" w:type="dxa"/>
            <w:shd w:val="clear" w:color="auto" w:fill="auto"/>
          </w:tcPr>
          <w:p w:rsidR="00EC044D" w:rsidRPr="00EC044D" w:rsidRDefault="00EC044D" w:rsidP="00EC044D">
            <w:pPr>
              <w:tabs>
                <w:tab w:val="left" w:pos="9214"/>
              </w:tabs>
              <w:ind w:right="3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14. </w:t>
            </w:r>
            <w:r w:rsidRPr="00EC044D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EC044D" w:rsidRPr="00EC044D" w:rsidTr="00EC044D">
        <w:trPr>
          <w:gridAfter w:val="1"/>
          <w:wAfter w:w="142" w:type="dxa"/>
        </w:trPr>
        <w:tc>
          <w:tcPr>
            <w:tcW w:w="4703" w:type="dxa"/>
            <w:shd w:val="clear" w:color="auto" w:fill="auto"/>
          </w:tcPr>
          <w:p w:rsidR="00EC044D" w:rsidRPr="00EC044D" w:rsidRDefault="00EC044D" w:rsidP="00EC044D">
            <w:pPr>
              <w:tabs>
                <w:tab w:val="left" w:pos="9214"/>
              </w:tabs>
              <w:ind w:right="39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15. Иные специальные требования Заказчика (если применимо)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EC044D" w:rsidRPr="00EC044D" w:rsidTr="00EC044D">
        <w:trPr>
          <w:gridAfter w:val="1"/>
          <w:wAfter w:w="142" w:type="dxa"/>
        </w:trPr>
        <w:tc>
          <w:tcPr>
            <w:tcW w:w="4703" w:type="dxa"/>
            <w:shd w:val="clear" w:color="auto" w:fill="auto"/>
          </w:tcPr>
          <w:p w:rsidR="00EC044D" w:rsidRPr="00EC044D" w:rsidRDefault="00EC044D" w:rsidP="00EC044D">
            <w:pPr>
              <w:tabs>
                <w:tab w:val="left" w:pos="9214"/>
              </w:tabs>
              <w:ind w:right="3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16. Необ</w:t>
            </w:r>
            <w:r>
              <w:rPr>
                <w:rFonts w:ascii="Tahoma" w:hAnsi="Tahoma" w:cs="Tahoma"/>
                <w:sz w:val="20"/>
                <w:szCs w:val="20"/>
              </w:rPr>
              <w:t>ходимые требования к Поставщику.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EC044D" w:rsidRPr="00EC044D" w:rsidTr="00EC044D">
        <w:trPr>
          <w:gridAfter w:val="1"/>
          <w:wAfter w:w="142" w:type="dxa"/>
        </w:trPr>
        <w:tc>
          <w:tcPr>
            <w:tcW w:w="4703" w:type="dxa"/>
            <w:tcBorders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tabs>
                <w:tab w:val="left" w:pos="9214"/>
              </w:tabs>
              <w:ind w:right="3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17. </w:t>
            </w:r>
            <w:r w:rsidRPr="00EC044D">
              <w:rPr>
                <w:rFonts w:ascii="Tahoma" w:hAnsi="Tahoma" w:cs="Tahoma"/>
                <w:sz w:val="20"/>
                <w:szCs w:val="20"/>
              </w:rPr>
              <w:t>Перечень и значения отдельных характеристик, которыми должна обладать продукция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  <w:tr w:rsidR="00EC044D" w:rsidRPr="00EC044D" w:rsidTr="00EC044D">
        <w:trPr>
          <w:gridAfter w:val="1"/>
          <w:wAfter w:w="142" w:type="dxa"/>
        </w:trPr>
        <w:tc>
          <w:tcPr>
            <w:tcW w:w="4703" w:type="dxa"/>
            <w:tcBorders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tabs>
                <w:tab w:val="left" w:pos="9214"/>
              </w:tabs>
              <w:ind w:right="39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18. </w:t>
            </w:r>
            <w:r w:rsidRPr="00EC044D">
              <w:rPr>
                <w:rFonts w:ascii="Tahoma" w:hAnsi="Tahoma" w:cs="Tahoma"/>
                <w:sz w:val="20"/>
                <w:szCs w:val="20"/>
              </w:rPr>
              <w:t>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spacing w:after="20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Согласны [либо указать альтернативное предложение]</w:t>
            </w:r>
          </w:p>
        </w:tc>
      </w:tr>
      <w:tr w:rsidR="00EC044D" w:rsidRPr="00EC044D" w:rsidTr="00EC044D">
        <w:trPr>
          <w:gridAfter w:val="1"/>
          <w:wAfter w:w="142" w:type="dxa"/>
        </w:trPr>
        <w:tc>
          <w:tcPr>
            <w:tcW w:w="4703" w:type="dxa"/>
            <w:tcBorders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tabs>
                <w:tab w:val="left" w:pos="9214"/>
              </w:tabs>
              <w:ind w:right="3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EC044D">
              <w:rPr>
                <w:rFonts w:ascii="Tahoma" w:hAnsi="Tahoma" w:cs="Tahoma"/>
                <w:sz w:val="20"/>
                <w:szCs w:val="20"/>
              </w:rPr>
              <w:t>. Срок действия КП/ТКП.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4D" w:rsidRPr="00EC044D" w:rsidRDefault="00EC044D" w:rsidP="00EC044D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Согласны [либо указать альтернативное предложение] </w:t>
            </w:r>
          </w:p>
        </w:tc>
      </w:tr>
    </w:tbl>
    <w:p w:rsidR="00EC044D" w:rsidRDefault="00EC044D" w:rsidP="00EC044D">
      <w:pPr>
        <w:ind w:right="-1" w:firstLine="709"/>
        <w:jc w:val="both"/>
        <w:rPr>
          <w:rFonts w:ascii="Tahoma" w:hAnsi="Tahoma" w:cs="Tahoma"/>
          <w:sz w:val="20"/>
          <w:szCs w:val="20"/>
        </w:rPr>
      </w:pPr>
    </w:p>
    <w:p w:rsidR="00EC044D" w:rsidRPr="00EC044D" w:rsidRDefault="00EC044D" w:rsidP="00EC044D">
      <w:pPr>
        <w:ind w:right="-1" w:firstLine="709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действует добросовестно, обладает надлежащей деловой репутацией, финансовыми, технологическими и иными ресурсами, достаточными для исполнения им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EC044D" w:rsidRPr="00EC044D" w:rsidRDefault="00EC044D" w:rsidP="00EC044D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______________ (</w:t>
      </w:r>
      <w:r w:rsidRPr="00EC044D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EC044D">
        <w:rPr>
          <w:rFonts w:ascii="Tahoma" w:hAnsi="Tahoma" w:cs="Tahoma"/>
          <w:sz w:val="20"/>
          <w:szCs w:val="20"/>
        </w:rPr>
        <w:t>) также подтверждает, что:</w:t>
      </w:r>
    </w:p>
    <w:p w:rsidR="00EC044D" w:rsidRPr="00EC044D" w:rsidRDefault="00EC044D" w:rsidP="00EC044D">
      <w:pPr>
        <w:numPr>
          <w:ilvl w:val="0"/>
          <w:numId w:val="17"/>
        </w:numPr>
        <w:spacing w:after="200" w:line="276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EC044D">
          <w:rPr>
            <w:rFonts w:ascii="Tahoma" w:hAnsi="Tahoma" w:cs="Tahoma"/>
            <w:sz w:val="20"/>
            <w:szCs w:val="20"/>
          </w:rPr>
          <w:t>https://www.nornickel.ru/suppliers/register-dishonest-counterparties/</w:t>
        </w:r>
      </w:hyperlink>
      <w:r w:rsidRPr="00EC044D">
        <w:rPr>
          <w:rFonts w:ascii="Tahoma" w:hAnsi="Tahoma" w:cs="Tahoma"/>
          <w:sz w:val="20"/>
          <w:szCs w:val="20"/>
        </w:rPr>
        <w:t>:</w:t>
      </w:r>
    </w:p>
    <w:p w:rsidR="00EC044D" w:rsidRPr="00EC044D" w:rsidRDefault="00EC044D" w:rsidP="00EC044D">
      <w:pPr>
        <w:numPr>
          <w:ilvl w:val="0"/>
          <w:numId w:val="18"/>
        </w:numPr>
        <w:spacing w:after="200" w:line="276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EC044D" w:rsidRPr="00EC044D" w:rsidRDefault="00EC044D" w:rsidP="00EC044D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EC044D" w:rsidRPr="00EC044D" w:rsidRDefault="00EC044D" w:rsidP="00EC044D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EC044D" w:rsidRPr="00EC044D" w:rsidRDefault="00EC044D" w:rsidP="00EC044D">
      <w:pPr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EC044D" w:rsidRPr="00EC044D" w:rsidRDefault="00EC044D" w:rsidP="00EC044D">
      <w:pPr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EC044D" w:rsidRPr="00EC044D" w:rsidRDefault="00EC044D" w:rsidP="00EC044D">
      <w:pPr>
        <w:numPr>
          <w:ilvl w:val="0"/>
          <w:numId w:val="18"/>
        </w:numPr>
        <w:spacing w:after="200" w:line="276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EC044D" w:rsidRPr="00EC044D" w:rsidRDefault="00EC044D" w:rsidP="00EC044D">
      <w:pPr>
        <w:numPr>
          <w:ilvl w:val="0"/>
          <w:numId w:val="18"/>
        </w:numPr>
        <w:spacing w:after="200" w:line="276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EC044D" w:rsidRPr="00EC044D" w:rsidRDefault="00EC044D" w:rsidP="00EC044D">
      <w:pPr>
        <w:numPr>
          <w:ilvl w:val="0"/>
          <w:numId w:val="18"/>
        </w:numPr>
        <w:spacing w:after="200" w:line="276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EC044D" w:rsidRPr="00EC044D" w:rsidRDefault="00EC044D" w:rsidP="00EC044D">
      <w:pPr>
        <w:ind w:right="-1" w:firstLine="709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 xml:space="preserve">уведомлен о том, что вследствие возникновения вышеуказанных оснований, в </w:t>
      </w:r>
      <w:proofErr w:type="spellStart"/>
      <w:r w:rsidRPr="00EC044D">
        <w:rPr>
          <w:rFonts w:ascii="Tahoma" w:hAnsi="Tahoma" w:cs="Tahoma"/>
          <w:sz w:val="20"/>
          <w:szCs w:val="20"/>
        </w:rPr>
        <w:t>т.ч</w:t>
      </w:r>
      <w:proofErr w:type="spellEnd"/>
      <w:r w:rsidRPr="00EC044D">
        <w:rPr>
          <w:rFonts w:ascii="Tahoma" w:hAnsi="Tahoma" w:cs="Tahoma"/>
          <w:sz w:val="20"/>
          <w:szCs w:val="20"/>
        </w:rPr>
        <w:t>. при отказе от заключения договора на условиях, согласованных ______________ (</w:t>
      </w:r>
      <w:r w:rsidRPr="00EC044D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EC044D">
        <w:rPr>
          <w:rFonts w:ascii="Tahoma" w:hAnsi="Tahoma" w:cs="Tahoma"/>
          <w:sz w:val="20"/>
          <w:szCs w:val="20"/>
        </w:rPr>
        <w:t>) в процессе проведения закупочной процедуры, ___________ (</w:t>
      </w:r>
      <w:r w:rsidRPr="00EC044D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EC044D">
        <w:rPr>
          <w:rFonts w:ascii="Tahoma" w:hAnsi="Tahoma" w:cs="Tahoma"/>
          <w:sz w:val="20"/>
          <w:szCs w:val="20"/>
        </w:rPr>
        <w:t>) будет внесен/-</w:t>
      </w:r>
      <w:proofErr w:type="gramStart"/>
      <w:r w:rsidRPr="00EC044D">
        <w:rPr>
          <w:rFonts w:ascii="Tahoma" w:hAnsi="Tahoma" w:cs="Tahoma"/>
          <w:sz w:val="20"/>
          <w:szCs w:val="20"/>
        </w:rPr>
        <w:t>но  в</w:t>
      </w:r>
      <w:proofErr w:type="gramEnd"/>
      <w:r w:rsidRPr="00EC044D">
        <w:rPr>
          <w:rFonts w:ascii="Tahoma" w:hAnsi="Tahoma" w:cs="Tahoma"/>
          <w:sz w:val="20"/>
          <w:szCs w:val="20"/>
        </w:rPr>
        <w:t xml:space="preserve"> Реестр</w:t>
      </w:r>
    </w:p>
    <w:p w:rsidR="00EC044D" w:rsidRPr="00EC044D" w:rsidRDefault="00EC044D" w:rsidP="00EC044D">
      <w:pPr>
        <w:ind w:firstLine="720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Ваша организация и ее уполномоченные представители могут связаться со следующими лицами для получения дополнительной информации:</w:t>
      </w:r>
    </w:p>
    <w:tbl>
      <w:tblPr>
        <w:tblW w:w="4994" w:type="pct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58"/>
        <w:gridCol w:w="4492"/>
      </w:tblGrid>
      <w:tr w:rsidR="00EC044D" w:rsidRPr="00EC044D" w:rsidTr="00E03F91">
        <w:trPr>
          <w:trHeight w:val="434"/>
        </w:trPr>
        <w:tc>
          <w:tcPr>
            <w:tcW w:w="2518" w:type="pct"/>
          </w:tcPr>
          <w:p w:rsidR="00EC044D" w:rsidRPr="00EC044D" w:rsidRDefault="00EC044D" w:rsidP="00E03F91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after="200" w:line="276" w:lineRule="auto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EC044D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1. Ф.И.О. , должность</w:t>
            </w:r>
          </w:p>
        </w:tc>
        <w:tc>
          <w:tcPr>
            <w:tcW w:w="2482" w:type="pct"/>
          </w:tcPr>
          <w:p w:rsidR="00EC044D" w:rsidRPr="00EC044D" w:rsidRDefault="00EC044D" w:rsidP="00E03F91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after="200" w:line="276" w:lineRule="auto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EC044D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Телефон, факс, </w:t>
            </w:r>
            <w:r w:rsidRPr="00EC044D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e</w:t>
            </w:r>
            <w:r w:rsidRPr="00EC044D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-</w:t>
            </w:r>
            <w:r w:rsidRPr="00EC044D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mail</w:t>
            </w:r>
            <w:r w:rsidRPr="00EC044D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, др.</w:t>
            </w:r>
          </w:p>
        </w:tc>
      </w:tr>
      <w:tr w:rsidR="00EC044D" w:rsidRPr="00EC044D" w:rsidTr="00E03F91">
        <w:trPr>
          <w:trHeight w:val="434"/>
        </w:trPr>
        <w:tc>
          <w:tcPr>
            <w:tcW w:w="2518" w:type="pct"/>
          </w:tcPr>
          <w:p w:rsidR="00EC044D" w:rsidRPr="00EC044D" w:rsidRDefault="00EC044D" w:rsidP="00E03F91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after="200" w:line="276" w:lineRule="auto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EC044D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2. Ф.И.О. , должность</w:t>
            </w:r>
          </w:p>
        </w:tc>
        <w:tc>
          <w:tcPr>
            <w:tcW w:w="2482" w:type="pct"/>
          </w:tcPr>
          <w:p w:rsidR="00EC044D" w:rsidRPr="00EC044D" w:rsidRDefault="00EC044D" w:rsidP="00E03F91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after="200" w:line="276" w:lineRule="auto"/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</w:pPr>
            <w:r w:rsidRPr="00EC044D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Телефон, факс, </w:t>
            </w:r>
            <w:r w:rsidRPr="00EC044D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e</w:t>
            </w:r>
            <w:r w:rsidRPr="00EC044D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-</w:t>
            </w:r>
            <w:r w:rsidRPr="00EC044D">
              <w:rPr>
                <w:rFonts w:ascii="Tahoma" w:eastAsiaTheme="minorHAnsi" w:hAnsi="Tahoma" w:cs="Tahoma"/>
                <w:sz w:val="20"/>
                <w:szCs w:val="20"/>
                <w:lang w:val="en-US" w:eastAsia="en-US"/>
              </w:rPr>
              <w:t>mail</w:t>
            </w:r>
            <w:r w:rsidRPr="00EC044D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, др.</w:t>
            </w:r>
          </w:p>
        </w:tc>
      </w:tr>
    </w:tbl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2"/>
        <w:gridCol w:w="3022"/>
        <w:gridCol w:w="3007"/>
      </w:tblGrid>
      <w:tr w:rsidR="00D21D7D" w:rsidRPr="00EC044D" w:rsidTr="00022C38">
        <w:tc>
          <w:tcPr>
            <w:tcW w:w="3095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Должность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Поставщик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)</w:t>
            </w:r>
          </w:p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Ф.И.О.</w:t>
            </w:r>
          </w:p>
        </w:tc>
      </w:tr>
    </w:tbl>
    <w:p w:rsidR="00D21D7D" w:rsidRPr="00EC044D" w:rsidRDefault="00D21D7D" w:rsidP="00D21D7D">
      <w:pPr>
        <w:tabs>
          <w:tab w:val="right" w:pos="9180"/>
        </w:tabs>
        <w:suppressAutoHyphens/>
        <w:rPr>
          <w:rFonts w:ascii="Tahoma" w:hAnsi="Tahoma" w:cs="Tahoma"/>
          <w:sz w:val="20"/>
          <w:szCs w:val="20"/>
          <w:lang w:val="en-US"/>
        </w:rPr>
      </w:pPr>
    </w:p>
    <w:p w:rsidR="00D21D7D" w:rsidRPr="00EC044D" w:rsidRDefault="00D21D7D" w:rsidP="00D21D7D">
      <w:pPr>
        <w:tabs>
          <w:tab w:val="right" w:pos="9180"/>
        </w:tabs>
        <w:suppressAutoHyphens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 xml:space="preserve">М.П. </w:t>
      </w:r>
    </w:p>
    <w:p w:rsidR="00D21D7D" w:rsidRPr="00EC044D" w:rsidRDefault="00D21D7D" w:rsidP="00D21D7D">
      <w:pPr>
        <w:tabs>
          <w:tab w:val="left" w:pos="10206"/>
        </w:tabs>
        <w:rPr>
          <w:rFonts w:ascii="Tahoma" w:hAnsi="Tahoma" w:cs="Tahoma"/>
          <w:b/>
          <w:sz w:val="20"/>
          <w:szCs w:val="20"/>
        </w:rPr>
      </w:pPr>
    </w:p>
    <w:p w:rsidR="00D21D7D" w:rsidRPr="00EC044D" w:rsidRDefault="00D21D7D" w:rsidP="00D21D7D">
      <w:pPr>
        <w:tabs>
          <w:tab w:val="left" w:pos="10206"/>
        </w:tabs>
        <w:rPr>
          <w:rFonts w:ascii="Tahoma" w:hAnsi="Tahoma" w:cs="Tahoma"/>
          <w:b/>
          <w:sz w:val="20"/>
          <w:szCs w:val="20"/>
        </w:rPr>
      </w:pPr>
      <w:r w:rsidRPr="00EC044D">
        <w:rPr>
          <w:rFonts w:ascii="Tahoma" w:hAnsi="Tahoma" w:cs="Tahoma"/>
          <w:b/>
          <w:sz w:val="20"/>
          <w:szCs w:val="20"/>
        </w:rPr>
        <w:t>Приложения к заявке на участие в закупочной процедуре:</w:t>
      </w:r>
    </w:p>
    <w:p w:rsidR="00D21D7D" w:rsidRPr="00EC044D" w:rsidRDefault="00D21D7D" w:rsidP="00194208">
      <w:pPr>
        <w:numPr>
          <w:ilvl w:val="0"/>
          <w:numId w:val="12"/>
        </w:numPr>
        <w:ind w:left="0" w:hanging="11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Коммерческие / Технико-коммерческие предложения на ___л. в 1 экз.;</w:t>
      </w:r>
    </w:p>
    <w:p w:rsidR="00D21D7D" w:rsidRPr="00EC044D" w:rsidRDefault="00D21D7D" w:rsidP="00194208">
      <w:pPr>
        <w:numPr>
          <w:ilvl w:val="0"/>
          <w:numId w:val="12"/>
        </w:numPr>
        <w:ind w:left="0" w:hanging="11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 xml:space="preserve">Документы, затребованные в Приглашении к участию в Закупочной процедуре в соответствии с описью на ____ л. в 1 </w:t>
      </w:r>
      <w:proofErr w:type="spellStart"/>
      <w:r w:rsidRPr="00EC044D">
        <w:rPr>
          <w:rFonts w:ascii="Tahoma" w:hAnsi="Tahoma" w:cs="Tahoma"/>
          <w:sz w:val="20"/>
          <w:szCs w:val="20"/>
        </w:rPr>
        <w:t>экз</w:t>
      </w:r>
      <w:proofErr w:type="spellEnd"/>
      <w:r w:rsidRPr="00EC044D">
        <w:rPr>
          <w:rFonts w:ascii="Tahoma" w:hAnsi="Tahoma" w:cs="Tahoma"/>
          <w:sz w:val="20"/>
          <w:szCs w:val="20"/>
        </w:rPr>
        <w:t>;</w:t>
      </w:r>
    </w:p>
    <w:p w:rsidR="00D21D7D" w:rsidRPr="00EC044D" w:rsidRDefault="00D21D7D" w:rsidP="00194208">
      <w:pPr>
        <w:numPr>
          <w:ilvl w:val="0"/>
          <w:numId w:val="12"/>
        </w:numPr>
        <w:ind w:left="0" w:hanging="11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[указать наименование документа] на ____ л. в 1 экз.</w:t>
      </w:r>
    </w:p>
    <w:p w:rsidR="00D21D7D" w:rsidRPr="00EC044D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left="6237" w:firstLine="0"/>
        <w:jc w:val="left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i/>
          <w:sz w:val="20"/>
          <w:szCs w:val="20"/>
        </w:rPr>
        <w:br w:type="page"/>
      </w:r>
      <w:r w:rsidRPr="00EC044D">
        <w:rPr>
          <w:rFonts w:ascii="Tahoma" w:hAnsi="Tahoma" w:cs="Tahoma"/>
          <w:sz w:val="20"/>
          <w:szCs w:val="20"/>
        </w:rPr>
        <w:t xml:space="preserve">Приложение </w:t>
      </w:r>
      <w:r w:rsidR="004206B4" w:rsidRPr="00EC044D">
        <w:rPr>
          <w:rFonts w:ascii="Tahoma" w:hAnsi="Tahoma" w:cs="Tahoma"/>
          <w:sz w:val="20"/>
          <w:szCs w:val="20"/>
        </w:rPr>
        <w:t>2</w:t>
      </w:r>
      <w:r w:rsidRPr="00EC044D">
        <w:rPr>
          <w:rFonts w:ascii="Tahoma" w:hAnsi="Tahoma" w:cs="Tahoma"/>
          <w:sz w:val="20"/>
          <w:szCs w:val="20"/>
        </w:rPr>
        <w:br/>
        <w:t>к приглашению к участию в закупочной процедуре</w:t>
      </w:r>
    </w:p>
    <w:p w:rsidR="00D21D7D" w:rsidRPr="00EC044D" w:rsidRDefault="00D21D7D" w:rsidP="00D21D7D">
      <w:pPr>
        <w:rPr>
          <w:rFonts w:ascii="Tahoma" w:hAnsi="Tahoma" w:cs="Tahoma"/>
          <w:sz w:val="20"/>
          <w:szCs w:val="20"/>
        </w:rPr>
      </w:pPr>
    </w:p>
    <w:tbl>
      <w:tblPr>
        <w:tblW w:w="9675" w:type="dxa"/>
        <w:tblLook w:val="04A0" w:firstRow="1" w:lastRow="0" w:firstColumn="1" w:lastColumn="0" w:noHBand="0" w:noVBand="1"/>
      </w:tblPr>
      <w:tblGrid>
        <w:gridCol w:w="5194"/>
        <w:gridCol w:w="4481"/>
      </w:tblGrid>
      <w:tr w:rsidR="00D21D7D" w:rsidRPr="00EC044D" w:rsidTr="00022C38">
        <w:trPr>
          <w:trHeight w:val="1574"/>
        </w:trPr>
        <w:tc>
          <w:tcPr>
            <w:tcW w:w="5194" w:type="dxa"/>
            <w:shd w:val="clear" w:color="auto" w:fill="auto"/>
          </w:tcPr>
          <w:p w:rsidR="00D21D7D" w:rsidRPr="00EC044D" w:rsidRDefault="00D21D7D" w:rsidP="00022C38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81" w:type="dxa"/>
            <w:shd w:val="clear" w:color="auto" w:fill="auto"/>
          </w:tcPr>
          <w:p w:rsidR="00022C38" w:rsidRPr="00EC044D" w:rsidRDefault="00022C38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Председателю Тендерной комиссии</w:t>
            </w:r>
          </w:p>
          <w:p w:rsidR="00022C38" w:rsidRPr="00EC044D" w:rsidRDefault="00022C38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ООО «НТПО»</w:t>
            </w:r>
          </w:p>
          <w:p w:rsidR="00022C38" w:rsidRPr="00EC044D" w:rsidRDefault="00022C38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 xml:space="preserve">И.А.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</w:rPr>
              <w:t>Коселовской</w:t>
            </w:r>
            <w:proofErr w:type="spellEnd"/>
          </w:p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94208" w:rsidRPr="00EC044D" w:rsidRDefault="00194208" w:rsidP="00194208">
      <w:pPr>
        <w:rPr>
          <w:rFonts w:ascii="Tahoma" w:hAnsi="Tahoma" w:cs="Tahoma"/>
          <w:sz w:val="20"/>
          <w:szCs w:val="20"/>
        </w:rPr>
      </w:pPr>
    </w:p>
    <w:p w:rsidR="00194208" w:rsidRPr="00EC044D" w:rsidRDefault="00194208" w:rsidP="00194208">
      <w:pPr>
        <w:jc w:val="center"/>
        <w:rPr>
          <w:rFonts w:ascii="Tahoma" w:hAnsi="Tahoma" w:cs="Tahoma"/>
          <w:b/>
          <w:sz w:val="20"/>
          <w:szCs w:val="20"/>
        </w:rPr>
      </w:pPr>
      <w:r w:rsidRPr="00EC044D">
        <w:rPr>
          <w:rFonts w:ascii="Tahoma" w:hAnsi="Tahoma" w:cs="Tahoma"/>
          <w:b/>
          <w:sz w:val="20"/>
          <w:szCs w:val="20"/>
        </w:rPr>
        <w:t>Коммерческое предложение</w:t>
      </w:r>
      <w:r w:rsidRPr="00EC044D">
        <w:rPr>
          <w:rStyle w:val="af5"/>
          <w:rFonts w:ascii="Tahoma" w:hAnsi="Tahoma" w:cs="Tahoma"/>
          <w:b/>
          <w:sz w:val="20"/>
          <w:szCs w:val="20"/>
        </w:rPr>
        <w:footnoteReference w:id="3"/>
      </w:r>
    </w:p>
    <w:p w:rsidR="00194208" w:rsidRPr="00EC044D" w:rsidRDefault="00194208" w:rsidP="00194208">
      <w:pPr>
        <w:rPr>
          <w:rFonts w:ascii="Tahoma" w:hAnsi="Tahoma" w:cs="Tahoma"/>
          <w:sz w:val="20"/>
          <w:szCs w:val="20"/>
        </w:rPr>
      </w:pPr>
    </w:p>
    <w:p w:rsidR="00194208" w:rsidRPr="00EC044D" w:rsidRDefault="00194208" w:rsidP="00194208">
      <w:pPr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ab/>
      </w:r>
      <w:r w:rsidRPr="00EC044D">
        <w:rPr>
          <w:rFonts w:ascii="Tahoma" w:hAnsi="Tahoma" w:cs="Tahoma"/>
          <w:i/>
          <w:iCs/>
          <w:sz w:val="20"/>
          <w:szCs w:val="20"/>
          <w:u w:val="single"/>
        </w:rPr>
        <w:t xml:space="preserve">(Наименование организации) </w:t>
      </w:r>
      <w:r w:rsidRPr="00EC044D">
        <w:rPr>
          <w:rFonts w:ascii="Tahoma" w:hAnsi="Tahoma" w:cs="Tahoma"/>
          <w:sz w:val="20"/>
          <w:szCs w:val="20"/>
        </w:rPr>
        <w:t>подтверждает выполнение работ по следующему предмету закупки</w:t>
      </w:r>
    </w:p>
    <w:p w:rsidR="00194208" w:rsidRPr="00EC044D" w:rsidRDefault="00194208" w:rsidP="00194208">
      <w:pPr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№ __________</w:t>
      </w:r>
    </w:p>
    <w:p w:rsidR="00194208" w:rsidRPr="00EC044D" w:rsidRDefault="00194208" w:rsidP="00194208">
      <w:pPr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Наименование: ________________________</w:t>
      </w:r>
    </w:p>
    <w:p w:rsidR="00194208" w:rsidRPr="00EC044D" w:rsidRDefault="00194208" w:rsidP="00194208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2880"/>
        <w:gridCol w:w="2520"/>
      </w:tblGrid>
      <w:tr w:rsidR="00194208" w:rsidRPr="00EC044D" w:rsidTr="00022C38">
        <w:trPr>
          <w:cantSplit/>
          <w:jc w:val="center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208" w:rsidRPr="00EC044D" w:rsidRDefault="00194208" w:rsidP="00022C3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C044D">
              <w:rPr>
                <w:rFonts w:ascii="Tahoma" w:hAnsi="Tahoma" w:cs="Tahoma"/>
                <w:bCs/>
                <w:sz w:val="20"/>
                <w:szCs w:val="20"/>
              </w:rPr>
              <w:t>Данные значения берутся из лота</w:t>
            </w:r>
          </w:p>
        </w:tc>
        <w:tc>
          <w:tcPr>
            <w:tcW w:w="540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194208" w:rsidRPr="00EC044D" w:rsidRDefault="00194208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Коммерческое предложение</w:t>
            </w:r>
          </w:p>
        </w:tc>
      </w:tr>
      <w:tr w:rsidR="00194208" w:rsidRPr="00EC044D" w:rsidTr="00022C38">
        <w:trPr>
          <w:cantSplit/>
          <w:jc w:val="center"/>
        </w:trPr>
        <w:tc>
          <w:tcPr>
            <w:tcW w:w="3888" w:type="dxa"/>
            <w:tcBorders>
              <w:top w:val="single" w:sz="4" w:space="0" w:color="auto"/>
            </w:tcBorders>
            <w:vAlign w:val="center"/>
          </w:tcPr>
          <w:p w:rsidR="00194208" w:rsidRPr="00EC044D" w:rsidRDefault="00194208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Плановая стоимость лота, тыс. руб. в текущих ценах без учета НДС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194208" w:rsidRPr="00EC044D" w:rsidRDefault="00194208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Понижающий коэффициент к плановой стоимости лота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194208" w:rsidRPr="00EC044D" w:rsidRDefault="00194208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Предлагаемая стоимость лота, тыс. руб. в текущих ценах без учета НДС</w:t>
            </w:r>
          </w:p>
        </w:tc>
      </w:tr>
      <w:tr w:rsidR="00194208" w:rsidRPr="00EC044D" w:rsidTr="00022C38">
        <w:trPr>
          <w:cantSplit/>
          <w:jc w:val="center"/>
        </w:trPr>
        <w:tc>
          <w:tcPr>
            <w:tcW w:w="3888" w:type="dxa"/>
            <w:vAlign w:val="center"/>
          </w:tcPr>
          <w:p w:rsidR="00194208" w:rsidRPr="00EC044D" w:rsidRDefault="00194208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194208" w:rsidRPr="00EC044D" w:rsidRDefault="00194208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:rsidR="00194208" w:rsidRPr="00EC044D" w:rsidRDefault="00194208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  <w:tr w:rsidR="00194208" w:rsidRPr="00EC044D" w:rsidTr="00022C38">
        <w:trPr>
          <w:jc w:val="center"/>
        </w:trPr>
        <w:tc>
          <w:tcPr>
            <w:tcW w:w="3888" w:type="dxa"/>
            <w:vAlign w:val="center"/>
          </w:tcPr>
          <w:p w:rsidR="00194208" w:rsidRPr="00EC044D" w:rsidRDefault="00194208" w:rsidP="00022C3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194208" w:rsidRPr="00EC044D" w:rsidRDefault="00194208" w:rsidP="00022C3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194208" w:rsidRPr="00EC044D" w:rsidRDefault="00194208" w:rsidP="00022C3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1D7D" w:rsidRPr="00EC044D" w:rsidRDefault="00D21D7D" w:rsidP="00D21D7D">
      <w:pPr>
        <w:jc w:val="right"/>
        <w:rPr>
          <w:rFonts w:ascii="Tahoma" w:hAnsi="Tahoma" w:cs="Tahoma"/>
          <w:bCs/>
          <w:iCs/>
          <w:sz w:val="20"/>
          <w:szCs w:val="20"/>
        </w:rPr>
      </w:pPr>
    </w:p>
    <w:p w:rsidR="00D21D7D" w:rsidRPr="00EC044D" w:rsidRDefault="00D21D7D" w:rsidP="00D21D7D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2"/>
        <w:gridCol w:w="3022"/>
        <w:gridCol w:w="3007"/>
      </w:tblGrid>
      <w:tr w:rsidR="00D21D7D" w:rsidRPr="00EC044D" w:rsidTr="00022C38">
        <w:tc>
          <w:tcPr>
            <w:tcW w:w="3095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Должность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Поставщик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)</w:t>
            </w:r>
          </w:p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Ф.И.О.</w:t>
            </w:r>
          </w:p>
        </w:tc>
      </w:tr>
    </w:tbl>
    <w:p w:rsidR="00D21D7D" w:rsidRPr="00EC044D" w:rsidRDefault="00D21D7D" w:rsidP="00D21D7D">
      <w:pPr>
        <w:tabs>
          <w:tab w:val="right" w:pos="9180"/>
        </w:tabs>
        <w:suppressAutoHyphens/>
        <w:rPr>
          <w:rFonts w:ascii="Tahoma" w:hAnsi="Tahoma" w:cs="Tahoma"/>
          <w:sz w:val="20"/>
          <w:szCs w:val="20"/>
          <w:lang w:val="en-US"/>
        </w:rPr>
      </w:pPr>
    </w:p>
    <w:p w:rsidR="00D21D7D" w:rsidRPr="00EC044D" w:rsidRDefault="00D21D7D" w:rsidP="00D21D7D">
      <w:pPr>
        <w:tabs>
          <w:tab w:val="right" w:pos="9180"/>
        </w:tabs>
        <w:suppressAutoHyphens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 xml:space="preserve">М.П. </w:t>
      </w:r>
    </w:p>
    <w:p w:rsidR="00D21D7D" w:rsidRPr="00EC044D" w:rsidRDefault="00D21D7D" w:rsidP="00D21D7D">
      <w:pPr>
        <w:jc w:val="both"/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jc w:val="both"/>
        <w:rPr>
          <w:rFonts w:ascii="Tahoma" w:hAnsi="Tahoma" w:cs="Tahoma"/>
          <w:i/>
          <w:sz w:val="20"/>
          <w:szCs w:val="20"/>
        </w:rPr>
      </w:pPr>
      <w:r w:rsidRPr="00EC044D">
        <w:rPr>
          <w:rFonts w:ascii="Tahoma" w:hAnsi="Tahoma" w:cs="Tahoma"/>
          <w:i/>
          <w:sz w:val="20"/>
          <w:szCs w:val="20"/>
        </w:rPr>
        <w:t xml:space="preserve">Примечания: </w:t>
      </w:r>
    </w:p>
    <w:p w:rsidR="00D21D7D" w:rsidRPr="00EC044D" w:rsidRDefault="00D21D7D" w:rsidP="00194208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 w:val="20"/>
          <w:szCs w:val="20"/>
        </w:rPr>
      </w:pPr>
      <w:r w:rsidRPr="00EC044D">
        <w:rPr>
          <w:rFonts w:ascii="Tahoma" w:hAnsi="Tahoma" w:cs="Tahoma"/>
          <w:i/>
          <w:sz w:val="20"/>
          <w:szCs w:val="20"/>
        </w:rPr>
        <w:t>Коммерческое предложение выполняется на бланке организации (если есть) с подписью руководителя (или доверенного лица с наличием доверенности) и печатью (обязательно);</w:t>
      </w:r>
    </w:p>
    <w:p w:rsidR="00D21D7D" w:rsidRPr="00EC044D" w:rsidRDefault="00D21D7D" w:rsidP="00194208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 w:val="20"/>
          <w:szCs w:val="20"/>
        </w:rPr>
      </w:pPr>
      <w:r w:rsidRPr="00EC044D">
        <w:rPr>
          <w:rFonts w:ascii="Tahoma" w:hAnsi="Tahoma" w:cs="Tahoma"/>
          <w:i/>
          <w:sz w:val="20"/>
          <w:szCs w:val="20"/>
        </w:rPr>
        <w:t>В коммерческом предложении должен быть указан только один лот;</w:t>
      </w:r>
    </w:p>
    <w:p w:rsidR="00D21D7D" w:rsidRPr="00EC044D" w:rsidRDefault="00D21D7D" w:rsidP="00194208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 w:val="20"/>
          <w:szCs w:val="20"/>
        </w:rPr>
      </w:pPr>
      <w:r w:rsidRPr="00EC044D">
        <w:rPr>
          <w:rFonts w:ascii="Tahoma" w:hAnsi="Tahoma" w:cs="Tahoma"/>
          <w:i/>
          <w:sz w:val="20"/>
          <w:szCs w:val="20"/>
        </w:rPr>
        <w:t>При отклонениях от перечисленных условий Секретарь Тендерной / Закупочной комиссии вправе признать коммерческое предложение недействительным – участник отстраняется от участия в закупке.</w:t>
      </w:r>
    </w:p>
    <w:p w:rsidR="00D21D7D" w:rsidRPr="00EC044D" w:rsidRDefault="00D21D7D" w:rsidP="00D21D7D">
      <w:pPr>
        <w:ind w:right="333" w:firstLine="567"/>
        <w:jc w:val="both"/>
        <w:rPr>
          <w:rFonts w:ascii="Tahoma" w:hAnsi="Tahoma" w:cs="Tahoma"/>
          <w:sz w:val="20"/>
          <w:szCs w:val="20"/>
        </w:rPr>
      </w:pPr>
    </w:p>
    <w:p w:rsidR="009733D7" w:rsidRPr="00EC044D" w:rsidRDefault="009733D7" w:rsidP="00D21D7D">
      <w:pPr>
        <w:ind w:right="333" w:firstLine="567"/>
        <w:jc w:val="both"/>
        <w:rPr>
          <w:rFonts w:ascii="Tahoma" w:hAnsi="Tahoma" w:cs="Tahoma"/>
          <w:sz w:val="20"/>
          <w:szCs w:val="20"/>
        </w:rPr>
      </w:pPr>
    </w:p>
    <w:p w:rsidR="009733D7" w:rsidRPr="00EC044D" w:rsidRDefault="009733D7" w:rsidP="009733D7">
      <w:pPr>
        <w:ind w:right="333"/>
        <w:jc w:val="both"/>
        <w:rPr>
          <w:rFonts w:ascii="Tahoma" w:hAnsi="Tahoma" w:cs="Tahoma"/>
          <w:b/>
          <w:sz w:val="20"/>
          <w:szCs w:val="20"/>
        </w:rPr>
      </w:pPr>
      <w:r w:rsidRPr="00EC044D">
        <w:rPr>
          <w:rFonts w:ascii="Tahoma" w:hAnsi="Tahoma" w:cs="Tahoma"/>
          <w:b/>
          <w:color w:val="FF0000"/>
          <w:sz w:val="20"/>
          <w:szCs w:val="20"/>
        </w:rPr>
        <w:t xml:space="preserve">В СЛУЧАЕ ПРЕДЛОЖЕНИЯ СТОИМОСТИ ВЫШЕ ПЛАНОВОЙ НЕОБХОДИМО ПРЕДОСТАВИТЬ </w:t>
      </w:r>
      <w:r w:rsidR="00096F15" w:rsidRPr="00EC044D">
        <w:rPr>
          <w:rFonts w:ascii="Tahoma" w:hAnsi="Tahoma" w:cs="Tahoma"/>
          <w:b/>
          <w:color w:val="FF0000"/>
          <w:sz w:val="20"/>
          <w:szCs w:val="20"/>
        </w:rPr>
        <w:t>ДОПОЛНИТЕЛЬНО</w:t>
      </w:r>
      <w:r w:rsidRPr="00EC044D">
        <w:rPr>
          <w:rFonts w:ascii="Tahoma" w:hAnsi="Tahoma" w:cs="Tahoma"/>
          <w:b/>
          <w:color w:val="FF0000"/>
          <w:sz w:val="20"/>
          <w:szCs w:val="20"/>
        </w:rPr>
        <w:t xml:space="preserve"> КОММЕРЧЕСКОЕ ПРЕДЛОЖЕНИЕ ПО ФОРМЕ В СООТВЕТСТВИИ С ПРИЛОЖЕНИЕМ </w:t>
      </w:r>
      <w:r w:rsidR="004206B4" w:rsidRPr="00EC044D">
        <w:rPr>
          <w:rFonts w:ascii="Tahoma" w:hAnsi="Tahoma" w:cs="Tahoma"/>
          <w:b/>
          <w:color w:val="FF0000"/>
          <w:sz w:val="20"/>
          <w:szCs w:val="20"/>
        </w:rPr>
        <w:t>2</w:t>
      </w:r>
      <w:r w:rsidRPr="00EC044D">
        <w:rPr>
          <w:rFonts w:ascii="Tahoma" w:hAnsi="Tahoma" w:cs="Tahoma"/>
          <w:b/>
          <w:color w:val="FF0000"/>
          <w:sz w:val="20"/>
          <w:szCs w:val="20"/>
        </w:rPr>
        <w:t>.1.</w:t>
      </w:r>
    </w:p>
    <w:p w:rsidR="009733D7" w:rsidRPr="00EC044D" w:rsidRDefault="009733D7" w:rsidP="00D21D7D">
      <w:pPr>
        <w:ind w:right="333" w:firstLine="567"/>
        <w:jc w:val="both"/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rPr>
          <w:rFonts w:ascii="Tahoma" w:hAnsi="Tahoma" w:cs="Tahoma"/>
          <w:sz w:val="20"/>
          <w:szCs w:val="20"/>
        </w:rPr>
        <w:sectPr w:rsidR="00D21D7D" w:rsidRPr="00EC044D" w:rsidSect="00022C38">
          <w:footerReference w:type="default" r:id="rId9"/>
          <w:pgSz w:w="11906" w:h="16838"/>
          <w:pgMar w:top="1134" w:right="1134" w:bottom="1560" w:left="1701" w:header="709" w:footer="569" w:gutter="0"/>
          <w:cols w:space="708"/>
          <w:titlePg/>
          <w:docGrid w:linePitch="360"/>
        </w:sectPr>
      </w:pPr>
    </w:p>
    <w:p w:rsidR="006C58F5" w:rsidRPr="00EC044D" w:rsidRDefault="006C58F5" w:rsidP="006C58F5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left="6237" w:firstLine="0"/>
        <w:jc w:val="left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 xml:space="preserve">Приложение </w:t>
      </w:r>
      <w:r w:rsidR="004206B4" w:rsidRPr="00EC044D">
        <w:rPr>
          <w:rFonts w:ascii="Tahoma" w:hAnsi="Tahoma" w:cs="Tahoma"/>
          <w:sz w:val="20"/>
          <w:szCs w:val="20"/>
        </w:rPr>
        <w:t>2</w:t>
      </w:r>
      <w:r w:rsidRPr="00EC044D">
        <w:rPr>
          <w:rFonts w:ascii="Tahoma" w:hAnsi="Tahoma" w:cs="Tahoma"/>
          <w:sz w:val="20"/>
          <w:szCs w:val="20"/>
        </w:rPr>
        <w:t>.1.</w:t>
      </w:r>
      <w:r w:rsidRPr="00EC044D">
        <w:rPr>
          <w:rFonts w:ascii="Tahoma" w:hAnsi="Tahoma" w:cs="Tahoma"/>
          <w:sz w:val="20"/>
          <w:szCs w:val="20"/>
        </w:rPr>
        <w:br/>
        <w:t>к приглашению к участию в закупочной процедуре</w:t>
      </w:r>
    </w:p>
    <w:p w:rsidR="006C58F5" w:rsidRPr="00EC044D" w:rsidRDefault="006C58F5" w:rsidP="006C58F5">
      <w:pPr>
        <w:rPr>
          <w:rFonts w:ascii="Tahoma" w:hAnsi="Tahoma" w:cs="Tahoma"/>
          <w:sz w:val="20"/>
          <w:szCs w:val="20"/>
        </w:rPr>
      </w:pPr>
    </w:p>
    <w:tbl>
      <w:tblPr>
        <w:tblW w:w="9675" w:type="dxa"/>
        <w:tblLook w:val="04A0" w:firstRow="1" w:lastRow="0" w:firstColumn="1" w:lastColumn="0" w:noHBand="0" w:noVBand="1"/>
      </w:tblPr>
      <w:tblGrid>
        <w:gridCol w:w="5194"/>
        <w:gridCol w:w="4481"/>
      </w:tblGrid>
      <w:tr w:rsidR="006C58F5" w:rsidRPr="00EC044D" w:rsidTr="00022C38">
        <w:trPr>
          <w:trHeight w:val="1574"/>
        </w:trPr>
        <w:tc>
          <w:tcPr>
            <w:tcW w:w="5194" w:type="dxa"/>
            <w:shd w:val="clear" w:color="auto" w:fill="auto"/>
          </w:tcPr>
          <w:p w:rsidR="006C58F5" w:rsidRPr="00EC044D" w:rsidRDefault="006C58F5" w:rsidP="00022C38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81" w:type="dxa"/>
            <w:shd w:val="clear" w:color="auto" w:fill="auto"/>
          </w:tcPr>
          <w:p w:rsidR="00022C38" w:rsidRPr="00EC044D" w:rsidRDefault="00022C38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Председателю Тендерной комиссии</w:t>
            </w:r>
          </w:p>
          <w:p w:rsidR="00022C38" w:rsidRPr="00EC044D" w:rsidRDefault="00022C38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ООО «НТПО»</w:t>
            </w:r>
          </w:p>
          <w:p w:rsidR="00022C38" w:rsidRPr="00EC044D" w:rsidRDefault="00022C38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 xml:space="preserve">И.А.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</w:rPr>
              <w:t>Коселовской</w:t>
            </w:r>
            <w:proofErr w:type="spellEnd"/>
          </w:p>
          <w:p w:rsidR="006C58F5" w:rsidRPr="00EC044D" w:rsidRDefault="006C58F5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C58F5" w:rsidRPr="00EC044D" w:rsidRDefault="006C58F5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C58F5" w:rsidRPr="00EC044D" w:rsidRDefault="006C58F5" w:rsidP="006C58F5">
      <w:pPr>
        <w:jc w:val="center"/>
        <w:rPr>
          <w:rFonts w:ascii="Tahoma" w:hAnsi="Tahoma" w:cs="Tahoma"/>
          <w:b/>
          <w:sz w:val="20"/>
          <w:szCs w:val="20"/>
        </w:rPr>
      </w:pPr>
      <w:r w:rsidRPr="00EC044D">
        <w:rPr>
          <w:rFonts w:ascii="Tahoma" w:hAnsi="Tahoma" w:cs="Tahoma"/>
          <w:b/>
          <w:sz w:val="20"/>
          <w:szCs w:val="20"/>
        </w:rPr>
        <w:t>Коммерческое предложение</w:t>
      </w:r>
    </w:p>
    <w:p w:rsidR="006C58F5" w:rsidRPr="00EC044D" w:rsidRDefault="006C58F5" w:rsidP="006C58F5">
      <w:pPr>
        <w:rPr>
          <w:rFonts w:ascii="Tahoma" w:hAnsi="Tahoma" w:cs="Tahoma"/>
          <w:sz w:val="20"/>
          <w:szCs w:val="20"/>
        </w:rPr>
      </w:pPr>
    </w:p>
    <w:p w:rsidR="006C58F5" w:rsidRPr="00EC044D" w:rsidRDefault="006C58F5" w:rsidP="006C58F5">
      <w:pPr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 xml:space="preserve">Участник закупки – </w:t>
      </w:r>
      <w:r w:rsidRPr="00EC044D">
        <w:rPr>
          <w:rFonts w:ascii="Tahoma" w:hAnsi="Tahoma" w:cs="Tahoma"/>
          <w:i/>
          <w:iCs/>
          <w:sz w:val="20"/>
          <w:szCs w:val="20"/>
          <w:u w:val="single"/>
        </w:rPr>
        <w:t xml:space="preserve">(наименование организации) </w:t>
      </w:r>
      <w:r w:rsidRPr="00EC044D">
        <w:rPr>
          <w:rFonts w:ascii="Tahoma" w:hAnsi="Tahoma" w:cs="Tahoma"/>
          <w:sz w:val="20"/>
          <w:szCs w:val="20"/>
        </w:rPr>
        <w:t xml:space="preserve">подтверждает выполнение работ по лоту </w:t>
      </w:r>
    </w:p>
    <w:p w:rsidR="006C58F5" w:rsidRPr="00EC044D" w:rsidRDefault="006C58F5" w:rsidP="006C58F5">
      <w:pPr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№ __________</w:t>
      </w:r>
    </w:p>
    <w:p w:rsidR="006C58F5" w:rsidRPr="00EC044D" w:rsidRDefault="006C58F5" w:rsidP="006C58F5">
      <w:pPr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Наименование лота: ________________________</w:t>
      </w:r>
    </w:p>
    <w:p w:rsidR="006C58F5" w:rsidRPr="00EC044D" w:rsidRDefault="006C58F5" w:rsidP="006C58F5">
      <w:pPr>
        <w:pStyle w:val="af9"/>
        <w:rPr>
          <w:rFonts w:ascii="Tahoma" w:hAnsi="Tahoma" w:cs="Tahoma"/>
          <w:sz w:val="20"/>
        </w:rPr>
      </w:pPr>
    </w:p>
    <w:p w:rsidR="006C58F5" w:rsidRPr="00EC044D" w:rsidRDefault="006C58F5" w:rsidP="006C58F5">
      <w:pPr>
        <w:pStyle w:val="af9"/>
        <w:rPr>
          <w:rFonts w:ascii="Tahoma" w:hAnsi="Tahoma" w:cs="Tahoma"/>
          <w:sz w:val="20"/>
        </w:rPr>
      </w:pPr>
      <w:r w:rsidRPr="00EC044D">
        <w:rPr>
          <w:rFonts w:ascii="Tahoma" w:hAnsi="Tahoma" w:cs="Tahoma"/>
          <w:sz w:val="20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EC044D" w:rsidTr="00022C38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№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Всего по договору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(руб.)</w:t>
            </w:r>
          </w:p>
        </w:tc>
      </w:tr>
      <w:tr w:rsidR="006C58F5" w:rsidRPr="00EC044D" w:rsidTr="00022C38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b/>
                <w:snapToGrid w:val="0"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sz w:val="20"/>
                <w:szCs w:val="20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snapToGrid w:val="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sz w:val="20"/>
                <w:szCs w:val="20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sz w:val="20"/>
                <w:szCs w:val="20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iCs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iCs/>
                <w:snapToGrid w:val="0"/>
                <w:color w:val="000000"/>
                <w:sz w:val="20"/>
                <w:szCs w:val="20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iCs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iCs/>
                <w:snapToGrid w:val="0"/>
                <w:color w:val="000000"/>
                <w:sz w:val="20"/>
                <w:szCs w:val="20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b/>
                <w:iCs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iCs/>
                <w:snapToGrid w:val="0"/>
                <w:color w:val="000000"/>
                <w:sz w:val="20"/>
                <w:szCs w:val="20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iCs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iCs/>
                <w:snapToGrid w:val="0"/>
                <w:color w:val="000000"/>
                <w:sz w:val="20"/>
                <w:szCs w:val="20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0"/>
                <w:szCs w:val="20"/>
              </w:rPr>
            </w:pPr>
            <w:r w:rsidRPr="00EC044D">
              <w:rPr>
                <w:rFonts w:ascii="Tahoma" w:hAnsi="Tahoma" w:cs="Tahoma"/>
                <w:bCs/>
                <w:iCs/>
                <w:snapToGrid w:val="0"/>
                <w:sz w:val="20"/>
                <w:szCs w:val="20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b/>
                <w:iCs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iCs/>
                <w:snapToGrid w:val="0"/>
                <w:color w:val="000000"/>
                <w:sz w:val="20"/>
                <w:szCs w:val="20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6C58F5" w:rsidRPr="00EC044D" w:rsidRDefault="006C58F5" w:rsidP="006C58F5">
      <w:pPr>
        <w:pStyle w:val="aff6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ab/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:rsidR="006C58F5" w:rsidRPr="00EC044D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 w:val="20"/>
          <w:szCs w:val="20"/>
        </w:rPr>
      </w:pPr>
      <w:r w:rsidRPr="00EC044D">
        <w:rPr>
          <w:rFonts w:ascii="Tahoma" w:hAnsi="Tahoma" w:cs="Tahoma"/>
          <w:b/>
          <w:bCs/>
          <w:snapToGrid w:val="0"/>
          <w:color w:val="000000"/>
          <w:sz w:val="20"/>
          <w:szCs w:val="20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134"/>
        <w:gridCol w:w="1980"/>
      </w:tblGrid>
      <w:tr w:rsidR="006C58F5" w:rsidRPr="00EC044D" w:rsidTr="00022C38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№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Наименование материала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Ед.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Цена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Сумма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(руб.)</w:t>
            </w:r>
          </w:p>
        </w:tc>
      </w:tr>
      <w:tr w:rsidR="006C58F5" w:rsidRPr="00EC044D" w:rsidTr="00022C38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snapToGrid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EC044D" w:rsidRDefault="006C58F5" w:rsidP="00022C38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  <w:lang w:val="en-US"/>
              </w:rPr>
            </w:pPr>
          </w:p>
        </w:tc>
      </w:tr>
      <w:tr w:rsidR="006C58F5" w:rsidRPr="00EC044D" w:rsidTr="00022C38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i/>
                <w:iCs/>
                <w:snapToGrid w:val="0"/>
                <w:color w:val="000000"/>
                <w:sz w:val="20"/>
                <w:szCs w:val="20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6C58F5" w:rsidRPr="00EC044D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 w:val="20"/>
          <w:szCs w:val="20"/>
        </w:rPr>
      </w:pPr>
      <w:r w:rsidRPr="00EC044D">
        <w:rPr>
          <w:rFonts w:ascii="Tahoma" w:hAnsi="Tahoma" w:cs="Tahoma"/>
          <w:b/>
          <w:bCs/>
          <w:snapToGrid w:val="0"/>
          <w:color w:val="000000"/>
          <w:sz w:val="20"/>
          <w:szCs w:val="20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134"/>
        <w:gridCol w:w="1980"/>
      </w:tblGrid>
      <w:tr w:rsidR="006C58F5" w:rsidRPr="00EC044D" w:rsidTr="00022C38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№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Наименование используемого ресурса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Ед.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Цена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Сумма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(руб.)</w:t>
            </w:r>
          </w:p>
        </w:tc>
      </w:tr>
      <w:tr w:rsidR="006C58F5" w:rsidRPr="00EC044D" w:rsidTr="00022C38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snapToGrid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EC044D" w:rsidRDefault="006C58F5" w:rsidP="00022C38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  <w:lang w:val="en-US"/>
              </w:rPr>
            </w:pPr>
          </w:p>
        </w:tc>
      </w:tr>
      <w:tr w:rsidR="006C58F5" w:rsidRPr="00EC044D" w:rsidTr="00022C38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i/>
                <w:iCs/>
                <w:snapToGrid w:val="0"/>
                <w:color w:val="000000"/>
                <w:sz w:val="20"/>
                <w:szCs w:val="20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6C58F5" w:rsidRPr="00EC044D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 w:val="20"/>
          <w:szCs w:val="20"/>
        </w:rPr>
      </w:pPr>
      <w:r w:rsidRPr="00EC044D">
        <w:rPr>
          <w:rFonts w:ascii="Tahoma" w:hAnsi="Tahoma" w:cs="Tahoma"/>
          <w:b/>
          <w:bCs/>
          <w:snapToGrid w:val="0"/>
          <w:color w:val="000000"/>
          <w:sz w:val="20"/>
          <w:szCs w:val="20"/>
        </w:rPr>
        <w:t>Накладные расходы</w:t>
      </w:r>
    </w:p>
    <w:tbl>
      <w:tblPr>
        <w:tblW w:w="924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270"/>
        <w:gridCol w:w="1989"/>
      </w:tblGrid>
      <w:tr w:rsidR="006C58F5" w:rsidRPr="00EC044D" w:rsidTr="00022C38">
        <w:tc>
          <w:tcPr>
            <w:tcW w:w="988" w:type="dxa"/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№ п./п.</w:t>
            </w:r>
          </w:p>
        </w:tc>
        <w:tc>
          <w:tcPr>
            <w:tcW w:w="6270" w:type="dxa"/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9" w:type="dxa"/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Сумма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(руб.)</w:t>
            </w:r>
          </w:p>
        </w:tc>
      </w:tr>
      <w:tr w:rsidR="006C58F5" w:rsidRPr="00EC044D" w:rsidTr="00022C38">
        <w:tc>
          <w:tcPr>
            <w:tcW w:w="988" w:type="dxa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270" w:type="dxa"/>
          </w:tcPr>
          <w:p w:rsidR="006C58F5" w:rsidRPr="00EC044D" w:rsidRDefault="006C58F5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Оплата междугородних переговоров (с г. Норильск)</w:t>
            </w:r>
          </w:p>
        </w:tc>
        <w:tc>
          <w:tcPr>
            <w:tcW w:w="1989" w:type="dxa"/>
          </w:tcPr>
          <w:p w:rsidR="006C58F5" w:rsidRPr="00EC044D" w:rsidRDefault="006C58F5" w:rsidP="00022C38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6C58F5" w:rsidRPr="00EC044D" w:rsidTr="00022C38">
        <w:tc>
          <w:tcPr>
            <w:tcW w:w="988" w:type="dxa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270" w:type="dxa"/>
          </w:tcPr>
          <w:p w:rsidR="006C58F5" w:rsidRPr="00EC044D" w:rsidRDefault="006C58F5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989" w:type="dxa"/>
            <w:vAlign w:val="bottom"/>
          </w:tcPr>
          <w:p w:rsidR="006C58F5" w:rsidRPr="00EC044D" w:rsidRDefault="006C58F5" w:rsidP="00022C38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6C58F5" w:rsidRPr="00EC044D" w:rsidTr="00022C38">
        <w:trPr>
          <w:trHeight w:val="295"/>
        </w:trPr>
        <w:tc>
          <w:tcPr>
            <w:tcW w:w="988" w:type="dxa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270" w:type="dxa"/>
          </w:tcPr>
          <w:p w:rsidR="006C58F5" w:rsidRPr="00EC044D" w:rsidRDefault="006C58F5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Отчисления в ФСС по АУП</w:t>
            </w:r>
          </w:p>
        </w:tc>
        <w:tc>
          <w:tcPr>
            <w:tcW w:w="1989" w:type="dxa"/>
            <w:vAlign w:val="bottom"/>
          </w:tcPr>
          <w:p w:rsidR="006C58F5" w:rsidRPr="00EC044D" w:rsidRDefault="006C58F5" w:rsidP="00022C38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6C58F5" w:rsidRPr="00EC044D" w:rsidTr="00022C38">
        <w:tc>
          <w:tcPr>
            <w:tcW w:w="988" w:type="dxa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270" w:type="dxa"/>
          </w:tcPr>
          <w:p w:rsidR="006C58F5" w:rsidRPr="00EC044D" w:rsidRDefault="006C58F5" w:rsidP="00022C38">
            <w:pPr>
              <w:pStyle w:val="ab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Банковское обслуживание</w:t>
            </w:r>
          </w:p>
        </w:tc>
        <w:tc>
          <w:tcPr>
            <w:tcW w:w="1989" w:type="dxa"/>
          </w:tcPr>
          <w:p w:rsidR="006C58F5" w:rsidRPr="00EC044D" w:rsidRDefault="006C58F5" w:rsidP="00022C38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6C58F5" w:rsidRPr="00EC044D" w:rsidTr="00022C38">
        <w:tc>
          <w:tcPr>
            <w:tcW w:w="988" w:type="dxa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270" w:type="dxa"/>
          </w:tcPr>
          <w:p w:rsidR="006C58F5" w:rsidRPr="00EC044D" w:rsidRDefault="006C58F5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Аренда офисного помещения</w:t>
            </w:r>
          </w:p>
        </w:tc>
        <w:tc>
          <w:tcPr>
            <w:tcW w:w="1989" w:type="dxa"/>
          </w:tcPr>
          <w:p w:rsidR="006C58F5" w:rsidRPr="00EC044D" w:rsidRDefault="006C58F5" w:rsidP="00022C38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6C58F5" w:rsidRPr="00EC044D" w:rsidTr="00022C38">
        <w:tc>
          <w:tcPr>
            <w:tcW w:w="988" w:type="dxa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270" w:type="dxa"/>
          </w:tcPr>
          <w:p w:rsidR="006C58F5" w:rsidRPr="00EC044D" w:rsidRDefault="006C58F5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Приобретение канцелярских товаров </w:t>
            </w:r>
          </w:p>
        </w:tc>
        <w:tc>
          <w:tcPr>
            <w:tcW w:w="1989" w:type="dxa"/>
          </w:tcPr>
          <w:p w:rsidR="006C58F5" w:rsidRPr="00EC044D" w:rsidRDefault="006C58F5" w:rsidP="00022C38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  <w:tr w:rsidR="006C58F5" w:rsidRPr="00EC044D" w:rsidTr="00022C38">
        <w:tc>
          <w:tcPr>
            <w:tcW w:w="988" w:type="dxa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270" w:type="dxa"/>
          </w:tcPr>
          <w:p w:rsidR="006C58F5" w:rsidRPr="00EC044D" w:rsidRDefault="006C58F5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Прочие накладные расходы (с расшифровкой)</w:t>
            </w:r>
          </w:p>
        </w:tc>
        <w:tc>
          <w:tcPr>
            <w:tcW w:w="1989" w:type="dxa"/>
          </w:tcPr>
          <w:p w:rsidR="006C58F5" w:rsidRPr="00EC044D" w:rsidRDefault="006C58F5" w:rsidP="00022C38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</w:tbl>
    <w:p w:rsidR="006C58F5" w:rsidRPr="00EC044D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 w:val="20"/>
          <w:szCs w:val="20"/>
        </w:rPr>
      </w:pPr>
      <w:r w:rsidRPr="00EC044D">
        <w:rPr>
          <w:rFonts w:ascii="Tahoma" w:hAnsi="Tahoma" w:cs="Tahoma"/>
          <w:b/>
          <w:bCs/>
          <w:snapToGrid w:val="0"/>
          <w:color w:val="000000"/>
          <w:sz w:val="20"/>
          <w:szCs w:val="20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686"/>
        <w:gridCol w:w="708"/>
        <w:gridCol w:w="1134"/>
        <w:gridCol w:w="1696"/>
        <w:gridCol w:w="1418"/>
      </w:tblGrid>
      <w:tr w:rsidR="006C58F5" w:rsidRPr="00EC044D" w:rsidTr="00022C38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Кол.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Оклад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Срок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Сумма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(руб.)</w:t>
            </w:r>
          </w:p>
        </w:tc>
      </w:tr>
      <w:tr w:rsidR="006C58F5" w:rsidRPr="00EC044D" w:rsidTr="00022C38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i/>
                <w:iCs/>
                <w:snapToGrid w:val="0"/>
                <w:color w:val="000000"/>
                <w:sz w:val="20"/>
                <w:szCs w:val="20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6C58F5" w:rsidRPr="00EC044D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 w:val="20"/>
          <w:szCs w:val="20"/>
        </w:rPr>
      </w:pPr>
      <w:r w:rsidRPr="00EC044D">
        <w:rPr>
          <w:rFonts w:ascii="Tahoma" w:hAnsi="Tahoma" w:cs="Tahoma"/>
          <w:b/>
          <w:bCs/>
          <w:snapToGrid w:val="0"/>
          <w:color w:val="000000"/>
          <w:sz w:val="20"/>
          <w:szCs w:val="20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38"/>
        <w:gridCol w:w="1134"/>
        <w:gridCol w:w="1134"/>
        <w:gridCol w:w="1838"/>
      </w:tblGrid>
      <w:tr w:rsidR="006C58F5" w:rsidRPr="00EC044D" w:rsidTr="00022C38">
        <w:trPr>
          <w:trHeight w:val="1024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Пункты назначения (туда и обратно)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Продолжительность (дни)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Расходы (руб.)</w:t>
            </w:r>
          </w:p>
        </w:tc>
      </w:tr>
      <w:tr w:rsidR="006C58F5" w:rsidRPr="00EC044D" w:rsidTr="00022C38">
        <w:trPr>
          <w:trHeight w:val="31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snapToGrid w:val="0"/>
                <w:color w:val="000000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 xml:space="preserve">Суточные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trHeight w:val="31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snapToGrid w:val="0"/>
                <w:color w:val="000000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Проживание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trHeight w:val="256"/>
        </w:trPr>
        <w:tc>
          <w:tcPr>
            <w:tcW w:w="51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 xml:space="preserve">Проезд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trHeight w:val="256"/>
        </w:trPr>
        <w:tc>
          <w:tcPr>
            <w:tcW w:w="7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i/>
                <w:iCs/>
                <w:snapToGrid w:val="0"/>
                <w:color w:val="000000"/>
                <w:sz w:val="20"/>
                <w:szCs w:val="20"/>
              </w:rPr>
              <w:t>Итого (руб.)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6C58F5" w:rsidRPr="00EC044D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 w:val="20"/>
          <w:szCs w:val="20"/>
        </w:rPr>
      </w:pPr>
      <w:r w:rsidRPr="00EC044D">
        <w:rPr>
          <w:rFonts w:ascii="Tahoma" w:hAnsi="Tahoma" w:cs="Tahoma"/>
          <w:b/>
          <w:bCs/>
          <w:snapToGrid w:val="0"/>
          <w:color w:val="000000"/>
          <w:sz w:val="20"/>
          <w:szCs w:val="20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EC044D" w:rsidTr="00022C38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№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Всего по договору</w:t>
            </w:r>
          </w:p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(руб.)</w:t>
            </w:r>
          </w:p>
        </w:tc>
      </w:tr>
      <w:tr w:rsidR="006C58F5" w:rsidRPr="00EC044D" w:rsidTr="00022C38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b/>
                <w:snapToGrid w:val="0"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sz w:val="20"/>
                <w:szCs w:val="20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snapToGrid w:val="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sz w:val="20"/>
                <w:szCs w:val="20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sz w:val="20"/>
                <w:szCs w:val="20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iCs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iCs/>
                <w:snapToGrid w:val="0"/>
                <w:color w:val="000000"/>
                <w:sz w:val="20"/>
                <w:szCs w:val="20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iCs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iCs/>
                <w:snapToGrid w:val="0"/>
                <w:color w:val="000000"/>
                <w:sz w:val="20"/>
                <w:szCs w:val="20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b/>
                <w:iCs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iCs/>
                <w:snapToGrid w:val="0"/>
                <w:color w:val="000000"/>
                <w:sz w:val="20"/>
                <w:szCs w:val="20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iCs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iCs/>
                <w:snapToGrid w:val="0"/>
                <w:color w:val="000000"/>
                <w:sz w:val="20"/>
                <w:szCs w:val="20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b/>
                <w:iCs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iCs/>
                <w:snapToGrid w:val="0"/>
                <w:color w:val="000000"/>
                <w:sz w:val="20"/>
                <w:szCs w:val="20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</w:tr>
      <w:tr w:rsidR="006C58F5" w:rsidRPr="00EC044D" w:rsidTr="00022C38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right"/>
              <w:rPr>
                <w:rFonts w:ascii="Tahoma" w:hAnsi="Tahoma" w:cs="Tahoma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EC044D" w:rsidRDefault="006C58F5" w:rsidP="00022C38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6C58F5" w:rsidRPr="00EC044D" w:rsidRDefault="006C58F5" w:rsidP="006C58F5">
      <w:pPr>
        <w:jc w:val="right"/>
        <w:rPr>
          <w:rFonts w:ascii="Tahoma" w:hAnsi="Tahoma" w:cs="Tahoma"/>
          <w:bCs/>
          <w:iCs/>
          <w:sz w:val="20"/>
          <w:szCs w:val="20"/>
        </w:rPr>
      </w:pPr>
    </w:p>
    <w:p w:rsidR="006C58F5" w:rsidRPr="00EC044D" w:rsidRDefault="006C58F5" w:rsidP="006C58F5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2"/>
        <w:gridCol w:w="3022"/>
        <w:gridCol w:w="3007"/>
      </w:tblGrid>
      <w:tr w:rsidR="006C58F5" w:rsidRPr="00EC044D" w:rsidTr="00022C38">
        <w:tc>
          <w:tcPr>
            <w:tcW w:w="3095" w:type="dxa"/>
            <w:shd w:val="clear" w:color="auto" w:fill="auto"/>
            <w:vAlign w:val="bottom"/>
          </w:tcPr>
          <w:p w:rsidR="006C58F5" w:rsidRPr="00EC044D" w:rsidRDefault="006C58F5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Должность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Поставщик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)</w:t>
            </w:r>
          </w:p>
          <w:p w:rsidR="006C58F5" w:rsidRPr="00EC044D" w:rsidRDefault="006C58F5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EC044D" w:rsidRDefault="006C58F5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EC044D" w:rsidRDefault="006C58F5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Ф.И.О.</w:t>
            </w:r>
          </w:p>
        </w:tc>
      </w:tr>
    </w:tbl>
    <w:p w:rsidR="006C58F5" w:rsidRPr="00EC044D" w:rsidRDefault="006C58F5" w:rsidP="006C58F5">
      <w:pPr>
        <w:tabs>
          <w:tab w:val="right" w:pos="9180"/>
        </w:tabs>
        <w:suppressAutoHyphens/>
        <w:rPr>
          <w:rFonts w:ascii="Tahoma" w:hAnsi="Tahoma" w:cs="Tahoma"/>
          <w:sz w:val="20"/>
          <w:szCs w:val="20"/>
          <w:lang w:val="en-US"/>
        </w:rPr>
      </w:pPr>
    </w:p>
    <w:p w:rsidR="006C58F5" w:rsidRPr="00EC044D" w:rsidRDefault="006C58F5" w:rsidP="006C58F5">
      <w:pPr>
        <w:tabs>
          <w:tab w:val="right" w:pos="9180"/>
        </w:tabs>
        <w:suppressAutoHyphens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 xml:space="preserve">М.П. </w:t>
      </w:r>
    </w:p>
    <w:p w:rsidR="006C58F5" w:rsidRPr="00EC044D" w:rsidRDefault="006C58F5" w:rsidP="006C58F5">
      <w:pPr>
        <w:jc w:val="both"/>
        <w:rPr>
          <w:rFonts w:ascii="Tahoma" w:hAnsi="Tahoma" w:cs="Tahoma"/>
          <w:sz w:val="20"/>
          <w:szCs w:val="20"/>
        </w:rPr>
      </w:pPr>
    </w:p>
    <w:p w:rsidR="006C58F5" w:rsidRPr="00EC044D" w:rsidRDefault="006C58F5" w:rsidP="006C58F5">
      <w:pPr>
        <w:jc w:val="both"/>
        <w:rPr>
          <w:rFonts w:ascii="Tahoma" w:hAnsi="Tahoma" w:cs="Tahoma"/>
          <w:i/>
          <w:sz w:val="20"/>
          <w:szCs w:val="20"/>
        </w:rPr>
      </w:pPr>
      <w:r w:rsidRPr="00EC044D">
        <w:rPr>
          <w:rFonts w:ascii="Tahoma" w:hAnsi="Tahoma" w:cs="Tahoma"/>
          <w:i/>
          <w:sz w:val="20"/>
          <w:szCs w:val="20"/>
        </w:rPr>
        <w:t xml:space="preserve">Примечания: </w:t>
      </w:r>
    </w:p>
    <w:p w:rsidR="006C58F5" w:rsidRPr="00EC044D" w:rsidRDefault="006C58F5" w:rsidP="006C58F5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 w:val="20"/>
          <w:szCs w:val="20"/>
        </w:rPr>
      </w:pPr>
      <w:r w:rsidRPr="00EC044D">
        <w:rPr>
          <w:rFonts w:ascii="Tahoma" w:hAnsi="Tahoma" w:cs="Tahoma"/>
          <w:i/>
          <w:sz w:val="20"/>
          <w:szCs w:val="20"/>
        </w:rPr>
        <w:t>Коммерческое предложение выполняется на бланке организации (если есть) с подписью руководителя (или доверенного лица с наличием доверенности) и печатью (обязательно);</w:t>
      </w:r>
    </w:p>
    <w:p w:rsidR="006C58F5" w:rsidRPr="00EC044D" w:rsidRDefault="006C58F5" w:rsidP="006C58F5">
      <w:pPr>
        <w:numPr>
          <w:ilvl w:val="0"/>
          <w:numId w:val="10"/>
        </w:numPr>
        <w:tabs>
          <w:tab w:val="clear" w:pos="720"/>
          <w:tab w:val="left" w:pos="360"/>
        </w:tabs>
        <w:ind w:left="0" w:firstLine="0"/>
        <w:jc w:val="both"/>
        <w:rPr>
          <w:rFonts w:ascii="Tahoma" w:hAnsi="Tahoma" w:cs="Tahoma"/>
          <w:i/>
          <w:sz w:val="20"/>
          <w:szCs w:val="20"/>
        </w:rPr>
      </w:pPr>
      <w:r w:rsidRPr="00EC044D">
        <w:rPr>
          <w:rFonts w:ascii="Tahoma" w:hAnsi="Tahoma" w:cs="Tahoma"/>
          <w:i/>
          <w:sz w:val="20"/>
          <w:szCs w:val="20"/>
        </w:rPr>
        <w:t>В коммерческом предложении должен быть указан только один лот;</w:t>
      </w:r>
    </w:p>
    <w:p w:rsidR="006C58F5" w:rsidRPr="00EC044D" w:rsidRDefault="006C58F5" w:rsidP="006C58F5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i/>
          <w:sz w:val="20"/>
          <w:szCs w:val="20"/>
        </w:rPr>
        <w:t>При отклонениях от перечисленных условий Секретарь Тендерной / Закупочной комиссии вправе признать коммерческое предложение недействительным – участник отстраняется от участия в закупке.</w:t>
      </w:r>
    </w:p>
    <w:p w:rsidR="006C58F5" w:rsidRPr="00EC044D" w:rsidRDefault="006C58F5">
      <w:pPr>
        <w:spacing w:after="160" w:line="259" w:lineRule="auto"/>
        <w:rPr>
          <w:rFonts w:ascii="Tahoma" w:eastAsiaTheme="minorHAnsi" w:hAnsi="Tahoma" w:cs="Tahoma"/>
          <w:b/>
          <w:bCs/>
          <w:sz w:val="20"/>
          <w:szCs w:val="20"/>
          <w:lang w:eastAsia="en-US"/>
        </w:rPr>
      </w:pPr>
      <w:r w:rsidRPr="00EC044D">
        <w:rPr>
          <w:rFonts w:ascii="Tahoma" w:hAnsi="Tahoma" w:cs="Tahoma"/>
          <w:sz w:val="20"/>
          <w:szCs w:val="20"/>
        </w:rPr>
        <w:br w:type="page"/>
      </w:r>
    </w:p>
    <w:p w:rsidR="00D21D7D" w:rsidRPr="00EC044D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left="6237" w:firstLine="0"/>
        <w:jc w:val="left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Приложение 3</w:t>
      </w:r>
      <w:r w:rsidRPr="00EC044D">
        <w:rPr>
          <w:rFonts w:ascii="Tahoma" w:hAnsi="Tahoma" w:cs="Tahoma"/>
          <w:sz w:val="20"/>
          <w:szCs w:val="20"/>
        </w:rPr>
        <w:br/>
        <w:t>к приглашению к участию в закупочной процедуре</w:t>
      </w:r>
    </w:p>
    <w:p w:rsidR="00D21D7D" w:rsidRPr="00EC044D" w:rsidRDefault="00D21D7D" w:rsidP="00D21D7D">
      <w:pPr>
        <w:spacing w:before="120"/>
        <w:jc w:val="center"/>
        <w:rPr>
          <w:rFonts w:ascii="Tahoma" w:hAnsi="Tahoma" w:cs="Tahoma"/>
          <w:b/>
          <w:bCs/>
          <w:sz w:val="20"/>
          <w:szCs w:val="20"/>
        </w:rPr>
      </w:pPr>
      <w:r w:rsidRPr="00EC044D">
        <w:rPr>
          <w:rFonts w:ascii="Tahoma" w:hAnsi="Tahoma" w:cs="Tahoma"/>
          <w:b/>
          <w:bCs/>
          <w:sz w:val="20"/>
          <w:szCs w:val="20"/>
        </w:rPr>
        <w:t>ПЕРЕЧЕНЬ ДОКУМЕНТОВ,</w:t>
      </w:r>
    </w:p>
    <w:p w:rsidR="00D21D7D" w:rsidRPr="00EC044D" w:rsidRDefault="00D21D7D" w:rsidP="00D21D7D">
      <w:pPr>
        <w:spacing w:after="120"/>
        <w:jc w:val="center"/>
        <w:rPr>
          <w:rFonts w:ascii="Tahoma" w:hAnsi="Tahoma" w:cs="Tahoma"/>
          <w:bCs/>
          <w:iCs/>
          <w:sz w:val="20"/>
          <w:szCs w:val="20"/>
        </w:rPr>
      </w:pPr>
      <w:r w:rsidRPr="00EC044D">
        <w:rPr>
          <w:rFonts w:ascii="Tahoma" w:hAnsi="Tahoma" w:cs="Tahoma"/>
          <w:b/>
          <w:bCs/>
          <w:sz w:val="20"/>
          <w:szCs w:val="20"/>
        </w:rPr>
        <w:t>необходимых для идентификации поставщика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9"/>
        <w:gridCol w:w="2452"/>
      </w:tblGrid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Наименование документа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Вид, форма или особые требования</w:t>
            </w:r>
          </w:p>
        </w:tc>
      </w:tr>
      <w:tr w:rsidR="00D21D7D" w:rsidRPr="00EC044D" w:rsidTr="00022C38">
        <w:tc>
          <w:tcPr>
            <w:tcW w:w="5000" w:type="pct"/>
            <w:gridSpan w:val="2"/>
            <w:shd w:val="clear" w:color="auto" w:fill="D9D9D9"/>
          </w:tcPr>
          <w:p w:rsidR="00D21D7D" w:rsidRPr="00EC044D" w:rsidRDefault="00D21D7D" w:rsidP="00022C38">
            <w:pPr>
              <w:pStyle w:val="210"/>
              <w:tabs>
                <w:tab w:val="left" w:pos="623"/>
              </w:tabs>
              <w:spacing w:before="0"/>
              <w:ind w:left="0"/>
              <w:rPr>
                <w:rFonts w:ascii="Tahoma" w:hAnsi="Tahoma" w:cs="Tahoma"/>
                <w:b/>
                <w:sz w:val="20"/>
              </w:rPr>
            </w:pPr>
            <w:r w:rsidRPr="00EC044D">
              <w:rPr>
                <w:rFonts w:ascii="Tahoma" w:hAnsi="Tahoma" w:cs="Tahoma"/>
                <w:b/>
                <w:sz w:val="20"/>
              </w:rPr>
              <w:t>ДЛЯ ЮРИДИЧЕСКИХ ЛИЦ</w:t>
            </w:r>
          </w:p>
        </w:tc>
      </w:tr>
      <w:tr w:rsidR="00D21D7D" w:rsidRPr="00EC044D" w:rsidTr="00022C38">
        <w:tc>
          <w:tcPr>
            <w:tcW w:w="5000" w:type="pct"/>
            <w:gridSpan w:val="2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В случае если поставщик является РЕЗИДЕНТОМ:</w:t>
            </w: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</w:t>
            </w:r>
          </w:p>
        </w:tc>
        <w:tc>
          <w:tcPr>
            <w:tcW w:w="1353" w:type="pct"/>
            <w:vMerge w:val="restar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х</w:t>
            </w: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Документы о государственной регистрации юридического лица, в том числе для организаций, зарегистрированных до 01.07.2002, - свидетельство о внесении записи в ЕГРЮЛ о юридическом лице, зарегистрированном до 01.07.2002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Учредительные документы со всеми изменениями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Информационное письмо Госкомстата о присвоении кодов ОКПО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Для поставщика,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компании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Выписка</w:t>
            </w:r>
            <w:r w:rsidRPr="00EC044D">
              <w:rPr>
                <w:rStyle w:val="af5"/>
                <w:rFonts w:ascii="Tahoma" w:hAnsi="Tahoma" w:cs="Tahoma"/>
                <w:sz w:val="20"/>
                <w:szCs w:val="20"/>
              </w:rPr>
              <w:footnoteReference w:id="4"/>
            </w:r>
            <w:r w:rsidRPr="00EC044D">
              <w:rPr>
                <w:rFonts w:ascii="Tahoma" w:hAnsi="Tahoma" w:cs="Tahoma"/>
                <w:sz w:val="20"/>
                <w:szCs w:val="20"/>
              </w:rPr>
              <w:t xml:space="preserve"> из ЕГРЮЛ</w:t>
            </w:r>
          </w:p>
        </w:tc>
        <w:tc>
          <w:tcPr>
            <w:tcW w:w="1353" w:type="pct"/>
            <w:vMerge w:val="restar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выданные не ранее, чем за один месяц до дня предъявления</w:t>
            </w: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Справка об отсутствии задолженности перед бюджетом, выданная налоговым органом, в котором поставщик стоит на налоговом учете (за исключением поставщиков,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1350"/>
        </w:trPr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Бухгалтерский баланс и отчет о финансовых результатах с приложениями за последний завершенный финансовый год с отметкой налогового органа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</w:t>
            </w:r>
          </w:p>
        </w:tc>
      </w:tr>
      <w:tr w:rsidR="00D21D7D" w:rsidRPr="00EC044D" w:rsidTr="00022C38">
        <w:tc>
          <w:tcPr>
            <w:tcW w:w="5000" w:type="pct"/>
            <w:gridSpan w:val="2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В случае если поставщик является НЕРЕЗИДЕНТОМ:</w:t>
            </w: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Выписка из реестра или иных документов, подтверждающих правоспособность нерезидента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оформленные не ранее, чем за один год до дня предъявления</w:t>
            </w: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Учредительные документы со всеми изменениями</w:t>
            </w:r>
          </w:p>
        </w:tc>
        <w:tc>
          <w:tcPr>
            <w:tcW w:w="1353" w:type="pct"/>
            <w:vMerge w:val="restar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копия оригинала, надлежащим образом заверенная с учетом положений действующего законодательства страны регистрации нерезидента</w:t>
            </w: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Документы, подтверждающие государственную регистрацию юридического лица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Решение либо выписка из решения органа управления, к компетенции которого уставом отнесен вопрос об избрании (назначении) исполнительного органа, иной документ, подтверждающий полномочия исполнительного органа нерезидента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  <w:tab w:val="num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При наличии: документ о постановке на налоговый учет в РФ (нотариально заверенная копия) или в стране регистрации (копия оригинала, надлежащим образом заверенная с учетом положений действующего законодательства страны регистрации нерезидента, с заверенным переводом на русский язык)</w:t>
            </w:r>
          </w:p>
        </w:tc>
        <w:tc>
          <w:tcPr>
            <w:tcW w:w="1353" w:type="pct"/>
            <w:vMerge w:val="restar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х</w:t>
            </w: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Для поставщика, полномочия исполнительного органа которого переданы управляющей компании, - копия договора с управляющей компанией и документа об избрании (назначении) исполнительного органа компании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В отношении филиалов и представительств иностранных организаций, созданных на территории РФ (дополнительно): разрешение об открытии филиала (представительства) на территории РФ; свидетельство о внесении в сводный государственный реестр аккредитованных на территории РФ представительств иностранных компаний; свидетельство о постановке иностранной организации на налоговый учет в РФ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оформленные не ранее, чем в предшествующем налоговом периоде</w:t>
            </w:r>
          </w:p>
        </w:tc>
      </w:tr>
      <w:tr w:rsidR="00D21D7D" w:rsidRPr="00EC044D" w:rsidTr="00022C38">
        <w:tc>
          <w:tcPr>
            <w:tcW w:w="5000" w:type="pct"/>
            <w:gridSpan w:val="2"/>
            <w:shd w:val="clear" w:color="auto" w:fill="D9D9D9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ДЛЯ ИНДИВИДУАЛЬНЫХ ПРЕДПРИНИМАТЕЛЕЙ</w:t>
            </w: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426"/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</w:t>
            </w:r>
          </w:p>
        </w:tc>
        <w:tc>
          <w:tcPr>
            <w:tcW w:w="1353" w:type="pct"/>
            <w:vMerge w:val="restar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х</w:t>
            </w: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Документы о государственной регистрации индивидуального предпринимателя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  <w:tab w:val="left" w:pos="709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Выписка</w:t>
            </w:r>
            <w:r w:rsidRPr="00EC044D">
              <w:rPr>
                <w:rStyle w:val="af5"/>
                <w:rFonts w:ascii="Tahoma" w:hAnsi="Tahoma" w:cs="Tahoma"/>
                <w:sz w:val="20"/>
                <w:szCs w:val="20"/>
              </w:rPr>
              <w:footnoteReference w:id="5"/>
            </w:r>
            <w:r w:rsidRPr="00EC044D">
              <w:rPr>
                <w:rFonts w:ascii="Tahoma" w:hAnsi="Tahoma" w:cs="Tahoma"/>
                <w:sz w:val="20"/>
                <w:szCs w:val="20"/>
              </w:rPr>
              <w:t xml:space="preserve"> из ЕГРИП и выписка из ЕГРИП о месте жительства индивидуального предпринимателя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выданные не ранее, чем за один месяц до дня предъявления</w:t>
            </w: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Основной документ, удостоверяющий личность физического лица на территории РФ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копия</w:t>
            </w: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Справка об отсутствии задолженности перед бюджетом, выданная налоговым органом, в котором индивидуальный предприниматель стоит на налоговом учете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rPr>
                <w:rFonts w:ascii="Tahoma" w:hAnsi="Tahoma" w:cs="Tahoma"/>
                <w:i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выданные не ранее, чем за один месяц до дня предъявления</w:t>
            </w:r>
          </w:p>
        </w:tc>
      </w:tr>
      <w:tr w:rsidR="00D21D7D" w:rsidRPr="00EC044D" w:rsidTr="00022C38">
        <w:tc>
          <w:tcPr>
            <w:tcW w:w="5000" w:type="pct"/>
            <w:gridSpan w:val="2"/>
            <w:shd w:val="clear" w:color="auto" w:fill="D9D9D9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ДЛЯ ФИЗИЧЕСКИХ ЛИЦ</w:t>
            </w: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Документ, удостоверяющий личность физического лица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копия</w:t>
            </w: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Свидетельство (уведомление) о постановке на учет в налоговом органе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копия</w:t>
            </w:r>
          </w:p>
        </w:tc>
      </w:tr>
      <w:tr w:rsidR="00D21D7D" w:rsidRPr="00EC044D" w:rsidTr="00022C38">
        <w:tc>
          <w:tcPr>
            <w:tcW w:w="3647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Сведения о наличии или отсутствии статуса публичного должностного лица РФ, должностного лица публичных международных организаций, иностранного публичного должностного лица</w:t>
            </w:r>
          </w:p>
        </w:tc>
        <w:tc>
          <w:tcPr>
            <w:tcW w:w="1353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оригинал заявления</w:t>
            </w:r>
          </w:p>
        </w:tc>
      </w:tr>
    </w:tbl>
    <w:p w:rsidR="00D21D7D" w:rsidRPr="00EC044D" w:rsidRDefault="00D21D7D" w:rsidP="00D21D7D">
      <w:pPr>
        <w:spacing w:before="240"/>
        <w:jc w:val="center"/>
        <w:rPr>
          <w:rFonts w:ascii="Tahoma" w:hAnsi="Tahoma" w:cs="Tahoma"/>
          <w:b/>
          <w:bCs/>
          <w:sz w:val="20"/>
          <w:szCs w:val="20"/>
        </w:rPr>
      </w:pPr>
      <w:r w:rsidRPr="00EC044D">
        <w:rPr>
          <w:rFonts w:ascii="Tahoma" w:hAnsi="Tahoma" w:cs="Tahoma"/>
          <w:b/>
          <w:bCs/>
          <w:sz w:val="20"/>
          <w:szCs w:val="20"/>
        </w:rPr>
        <w:t>ПЕРЕЧЕНЬ ДОКУМЕНТОВ,</w:t>
      </w:r>
    </w:p>
    <w:p w:rsidR="00D21D7D" w:rsidRPr="00EC044D" w:rsidRDefault="00D21D7D" w:rsidP="00D21D7D">
      <w:pPr>
        <w:spacing w:after="120"/>
        <w:jc w:val="center"/>
        <w:rPr>
          <w:rFonts w:ascii="Tahoma" w:hAnsi="Tahoma" w:cs="Tahoma"/>
          <w:bCs/>
          <w:iCs/>
          <w:sz w:val="20"/>
          <w:szCs w:val="20"/>
        </w:rPr>
      </w:pPr>
      <w:r w:rsidRPr="00EC044D">
        <w:rPr>
          <w:rFonts w:ascii="Tahoma" w:hAnsi="Tahoma" w:cs="Tahoma"/>
          <w:b/>
          <w:bCs/>
          <w:sz w:val="20"/>
          <w:szCs w:val="20"/>
        </w:rPr>
        <w:t>необходимых для квалификации поставщика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3"/>
        <w:gridCol w:w="2338"/>
      </w:tblGrid>
      <w:tr w:rsidR="00D21D7D" w:rsidRPr="00EC044D" w:rsidTr="00022C38">
        <w:tc>
          <w:tcPr>
            <w:tcW w:w="3710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Наименование документа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Вид, форма или особые требования</w:t>
            </w:r>
          </w:p>
        </w:tc>
      </w:tr>
      <w:tr w:rsidR="00D21D7D" w:rsidRPr="00EC044D" w:rsidTr="00022C38">
        <w:tc>
          <w:tcPr>
            <w:tcW w:w="5000" w:type="pct"/>
            <w:gridSpan w:val="2"/>
            <w:shd w:val="clear" w:color="auto" w:fill="D9D9D9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</w:rPr>
              <w:t>ДЛЯ ВСЕХ</w:t>
            </w:r>
          </w:p>
        </w:tc>
      </w:tr>
      <w:tr w:rsidR="00D21D7D" w:rsidRPr="00EC044D" w:rsidTr="00022C38">
        <w:tc>
          <w:tcPr>
            <w:tcW w:w="3710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Общие данные о поставщике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форма 1 настоящего приложения</w:t>
            </w:r>
          </w:p>
        </w:tc>
      </w:tr>
      <w:tr w:rsidR="00D21D7D" w:rsidRPr="00EC044D" w:rsidTr="00022C38">
        <w:tc>
          <w:tcPr>
            <w:tcW w:w="3710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Данные о соисполнителях, распределение объемов между соисполнителями и поставщиком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форма 2 настоящего приложения</w:t>
            </w:r>
          </w:p>
        </w:tc>
      </w:tr>
      <w:tr w:rsidR="00D21D7D" w:rsidRPr="00EC044D" w:rsidTr="00022C38">
        <w:tc>
          <w:tcPr>
            <w:tcW w:w="3710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Профилирующие и основные виды деятельности. Наличие опыта выполнения работ данного профиля. Сведения об обязательствах по текущим договорам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форма 3 настоящего приложения</w:t>
            </w:r>
          </w:p>
        </w:tc>
      </w:tr>
      <w:tr w:rsidR="00D21D7D" w:rsidRPr="00EC044D" w:rsidTr="00022C38">
        <w:tc>
          <w:tcPr>
            <w:tcW w:w="3710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Численный и квалификационный состав собственного персонала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форма 4 настоящего приложения</w:t>
            </w:r>
          </w:p>
        </w:tc>
      </w:tr>
      <w:tr w:rsidR="00D21D7D" w:rsidRPr="00EC044D" w:rsidTr="00022C38">
        <w:tc>
          <w:tcPr>
            <w:tcW w:w="3710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Техническая оснащённость организации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форма 5 настоящего приложения</w:t>
            </w:r>
          </w:p>
        </w:tc>
      </w:tr>
      <w:tr w:rsidR="00D21D7D" w:rsidRPr="00EC044D" w:rsidTr="00022C38">
        <w:tc>
          <w:tcPr>
            <w:tcW w:w="3710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Финансовые возможности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форма 6 настоящего приложения</w:t>
            </w:r>
          </w:p>
        </w:tc>
      </w:tr>
      <w:tr w:rsidR="00D21D7D" w:rsidRPr="00EC044D" w:rsidTr="00022C38">
        <w:tc>
          <w:tcPr>
            <w:tcW w:w="3710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Сведения по законченным или находящимся в процессе рассмотрения судебным делам, которые имели место по его договорам за последние 3 года 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форма 7 настоящего приложения</w:t>
            </w:r>
          </w:p>
        </w:tc>
      </w:tr>
      <w:tr w:rsidR="00D21D7D" w:rsidRPr="00EC044D" w:rsidTr="00022C38">
        <w:tc>
          <w:tcPr>
            <w:tcW w:w="3710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Карточка поставщика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форма 8 настоящего приложения</w:t>
            </w:r>
          </w:p>
        </w:tc>
      </w:tr>
      <w:tr w:rsidR="00D21D7D" w:rsidRPr="00EC044D" w:rsidTr="00022C38">
        <w:tc>
          <w:tcPr>
            <w:tcW w:w="3710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Отзывы заказчиков по ранее выполненным работам</w:t>
            </w:r>
          </w:p>
        </w:tc>
        <w:tc>
          <w:tcPr>
            <w:tcW w:w="1290" w:type="pct"/>
            <w:vMerge w:val="restart"/>
            <w:shd w:val="clear" w:color="auto" w:fill="auto"/>
            <w:vAlign w:val="center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х</w:t>
            </w:r>
          </w:p>
        </w:tc>
      </w:tr>
      <w:tr w:rsidR="00D21D7D" w:rsidRPr="00EC044D" w:rsidTr="00022C38">
        <w:tc>
          <w:tcPr>
            <w:tcW w:w="3710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Сведения о принятии в отношении организации решения о ликвидации или реорганизации, заявления о признании ее несостоятельным, наложении ареста на ее имущество, нахождении в производстве арбитражных (третейских, общей юрисдикции)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показателями эффективности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3710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Условия оплаты работы и/или услуги (возможность применения </w:t>
            </w:r>
            <w:proofErr w:type="spellStart"/>
            <w:r w:rsidRPr="00EC044D">
              <w:rPr>
                <w:rFonts w:ascii="Tahoma" w:hAnsi="Tahoma" w:cs="Tahoma"/>
                <w:sz w:val="20"/>
                <w:szCs w:val="20"/>
              </w:rPr>
              <w:t>безавансовой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</w:rPr>
              <w:t xml:space="preserve"> формы расчетов)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3710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Предоставляемые гарантийные обязательства по выполненным работам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3710" w:type="pct"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Информация об использовании организацией при выполнении работ системы управления качеством на основе стандартов ИСО серии 9000 (ГОСТ ИСО 9000) или других систем управления качеством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3710" w:type="pct"/>
            <w:shd w:val="clear" w:color="auto" w:fill="auto"/>
            <w:vAlign w:val="center"/>
          </w:tcPr>
          <w:p w:rsidR="00D21D7D" w:rsidRPr="00EC044D" w:rsidRDefault="00D21D7D" w:rsidP="00022C38">
            <w:pPr>
              <w:tabs>
                <w:tab w:val="left" w:pos="623"/>
                <w:tab w:val="left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Лицензии, патенты, допуски и т. п. -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D21D7D" w:rsidRPr="00EC044D" w:rsidRDefault="00D21D7D" w:rsidP="00022C38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:rsidR="00D21D7D" w:rsidRPr="00EC044D" w:rsidRDefault="00D21D7D" w:rsidP="00D21D7D">
      <w:pPr>
        <w:jc w:val="both"/>
        <w:rPr>
          <w:rFonts w:ascii="Tahoma" w:hAnsi="Tahoma" w:cs="Tahoma"/>
          <w:b/>
          <w:sz w:val="20"/>
          <w:szCs w:val="20"/>
        </w:rPr>
      </w:pPr>
    </w:p>
    <w:p w:rsidR="00D21D7D" w:rsidRPr="00EC044D" w:rsidRDefault="00D21D7D" w:rsidP="00D21D7D">
      <w:pPr>
        <w:ind w:firstLine="708"/>
        <w:jc w:val="both"/>
        <w:rPr>
          <w:rFonts w:ascii="Tahoma" w:hAnsi="Tahoma" w:cs="Tahoma"/>
          <w:b/>
          <w:sz w:val="20"/>
          <w:szCs w:val="20"/>
        </w:rPr>
      </w:pPr>
      <w:r w:rsidRPr="00EC044D">
        <w:rPr>
          <w:rFonts w:ascii="Tahoma" w:hAnsi="Tahoma" w:cs="Tahoma"/>
          <w:b/>
          <w:sz w:val="20"/>
          <w:szCs w:val="20"/>
        </w:rPr>
        <w:t>Требования, предъявляемые к документам поставщика, признанного победителем закупочной процедуры:</w:t>
      </w:r>
    </w:p>
    <w:p w:rsidR="00D21D7D" w:rsidRPr="00EC044D" w:rsidRDefault="00D21D7D" w:rsidP="00194208">
      <w:pPr>
        <w:numPr>
          <w:ilvl w:val="0"/>
          <w:numId w:val="8"/>
        </w:numPr>
        <w:ind w:left="0" w:firstLine="0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Документы предоставляются в подлиннике, в форме электронного документа, обязательно подписанного усиленной квалифицированной электронной подписью, или надлежащим образом заверенных копиях (за исключением документов, удостоверяющих личность физических лиц, которые предоставляются в незаверенных копиях), если иное условие не указано, действительных на дату их предъявления.</w:t>
      </w:r>
    </w:p>
    <w:p w:rsidR="00D21D7D" w:rsidRPr="00EC044D" w:rsidRDefault="00D21D7D" w:rsidP="00194208">
      <w:pPr>
        <w:numPr>
          <w:ilvl w:val="0"/>
          <w:numId w:val="8"/>
        </w:numPr>
        <w:ind w:left="0" w:firstLine="0"/>
        <w:jc w:val="both"/>
        <w:rPr>
          <w:rFonts w:ascii="Tahoma" w:hAnsi="Tahoma" w:cs="Tahoma"/>
          <w:sz w:val="20"/>
          <w:szCs w:val="20"/>
        </w:rPr>
      </w:pPr>
      <w:proofErr w:type="spellStart"/>
      <w:r w:rsidRPr="00EC044D">
        <w:rPr>
          <w:rFonts w:ascii="Tahoma" w:hAnsi="Tahoma" w:cs="Tahoma"/>
          <w:sz w:val="20"/>
          <w:szCs w:val="20"/>
        </w:rPr>
        <w:t>Заверительная</w:t>
      </w:r>
      <w:proofErr w:type="spellEnd"/>
      <w:r w:rsidRPr="00EC044D">
        <w:rPr>
          <w:rFonts w:ascii="Tahoma" w:hAnsi="Tahoma" w:cs="Tahoma"/>
          <w:sz w:val="20"/>
          <w:szCs w:val="20"/>
        </w:rPr>
        <w:t xml:space="preserve"> надпись на копии документа должна содержать следующие реквизиты:</w:t>
      </w:r>
    </w:p>
    <w:p w:rsidR="00D21D7D" w:rsidRPr="00EC044D" w:rsidRDefault="00D21D7D" w:rsidP="00194208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слово «Верно» или «Копия верна»;</w:t>
      </w:r>
    </w:p>
    <w:p w:rsidR="00D21D7D" w:rsidRPr="00EC044D" w:rsidRDefault="00D21D7D" w:rsidP="00194208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должность лица, заверившего копию;</w:t>
      </w:r>
    </w:p>
    <w:p w:rsidR="00D21D7D" w:rsidRPr="00EC044D" w:rsidRDefault="00D21D7D" w:rsidP="00194208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подпись лица, заверившего копию;</w:t>
      </w:r>
    </w:p>
    <w:p w:rsidR="00D21D7D" w:rsidRPr="00EC044D" w:rsidRDefault="00D21D7D" w:rsidP="00194208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расшифровка подписи (инициалы, фамилия);</w:t>
      </w:r>
    </w:p>
    <w:p w:rsidR="00D21D7D" w:rsidRPr="00EC044D" w:rsidRDefault="00D21D7D" w:rsidP="00194208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печать;</w:t>
      </w:r>
    </w:p>
    <w:p w:rsidR="00D21D7D" w:rsidRPr="00EC044D" w:rsidRDefault="00D21D7D" w:rsidP="00194208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дата заверения.</w:t>
      </w:r>
    </w:p>
    <w:p w:rsidR="00D21D7D" w:rsidRPr="00EC044D" w:rsidRDefault="00D21D7D" w:rsidP="00194208">
      <w:pPr>
        <w:numPr>
          <w:ilvl w:val="0"/>
          <w:numId w:val="8"/>
        </w:numPr>
        <w:ind w:left="0" w:firstLine="0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Копия многостраничного документа должны быть заверена одним из двух способов:</w:t>
      </w:r>
    </w:p>
    <w:p w:rsidR="00D21D7D" w:rsidRPr="00EC044D" w:rsidRDefault="00D21D7D" w:rsidP="00194208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отдельно заверить каждый лист копии;</w:t>
      </w:r>
    </w:p>
    <w:p w:rsidR="00D21D7D" w:rsidRPr="00EC044D" w:rsidRDefault="00D21D7D" w:rsidP="00194208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прошить все листы, пронумеровать их и заверить на обратной стороне последнего листа на месте прошивки с указанием количества листов.</w:t>
      </w:r>
    </w:p>
    <w:p w:rsidR="00D21D7D" w:rsidRPr="00EC044D" w:rsidRDefault="00D21D7D" w:rsidP="00194208">
      <w:pPr>
        <w:numPr>
          <w:ilvl w:val="0"/>
          <w:numId w:val="8"/>
        </w:numPr>
        <w:ind w:left="0" w:firstLine="0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Документы, составленные полностью или в какой-либо их части на иностранном языке, должны предоставляться с надлежащим образом заверенным переводом на русский язык.</w:t>
      </w:r>
    </w:p>
    <w:p w:rsidR="00D21D7D" w:rsidRPr="00EC044D" w:rsidRDefault="00D21D7D" w:rsidP="00194208">
      <w:pPr>
        <w:numPr>
          <w:ilvl w:val="0"/>
          <w:numId w:val="8"/>
        </w:numPr>
        <w:ind w:left="0" w:firstLine="0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В случае заверения копий документов должностным лицом отличным от директора/генерального директора, необходимо предоставить документы, подтверждающие полномочия должностных лиц по заверению копий документов (доверенность, приказ организации, положение о документообороте и др.).</w:t>
      </w:r>
    </w:p>
    <w:p w:rsidR="00D21D7D" w:rsidRPr="00EC044D" w:rsidRDefault="00D21D7D" w:rsidP="00194208">
      <w:pPr>
        <w:numPr>
          <w:ilvl w:val="0"/>
          <w:numId w:val="8"/>
        </w:numPr>
        <w:ind w:left="0" w:firstLine="0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В рамках заключения договора, могут быть запрошены дополнительные документы.</w:t>
      </w:r>
    </w:p>
    <w:p w:rsidR="00D21D7D" w:rsidRPr="00EC044D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left="6237" w:firstLine="0"/>
        <w:jc w:val="left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br w:type="page"/>
        <w:t>Форма 1</w:t>
      </w:r>
    </w:p>
    <w:p w:rsidR="00D21D7D" w:rsidRPr="00EC044D" w:rsidRDefault="00D21D7D" w:rsidP="00D21D7D">
      <w:pPr>
        <w:tabs>
          <w:tab w:val="right" w:pos="9180"/>
        </w:tabs>
        <w:suppressAutoHyphens/>
        <w:jc w:val="right"/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20"/>
          <w:szCs w:val="20"/>
        </w:rPr>
      </w:pPr>
      <w:r w:rsidRPr="00EC044D">
        <w:rPr>
          <w:rFonts w:ascii="Tahoma" w:hAnsi="Tahoma" w:cs="Tahoma"/>
          <w:b/>
          <w:sz w:val="20"/>
          <w:szCs w:val="20"/>
        </w:rPr>
        <w:t>Общие данные о поставщике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025"/>
      </w:tblGrid>
      <w:tr w:rsidR="00D21D7D" w:rsidRPr="00EC044D" w:rsidTr="00022C38">
        <w:tc>
          <w:tcPr>
            <w:tcW w:w="9571" w:type="dxa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Наименование поставщика</w:t>
            </w:r>
          </w:p>
        </w:tc>
      </w:tr>
    </w:tbl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20"/>
          <w:szCs w:val="20"/>
        </w:rPr>
      </w:pP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Общий опыт работы организации составляет</w:t>
      </w:r>
      <w:r w:rsidRPr="00EC044D">
        <w:rPr>
          <w:rFonts w:ascii="Tahoma" w:hAnsi="Tahoma" w:cs="Tahoma"/>
          <w:b/>
          <w:sz w:val="20"/>
          <w:szCs w:val="20"/>
        </w:rPr>
        <w:t xml:space="preserve"> __</w:t>
      </w:r>
      <w:r w:rsidRPr="00EC044D">
        <w:rPr>
          <w:rFonts w:ascii="Tahoma" w:hAnsi="Tahoma" w:cs="Tahoma"/>
          <w:sz w:val="20"/>
          <w:szCs w:val="20"/>
        </w:rPr>
        <w:t>________лет.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 xml:space="preserve">Общая численность персонала организации составляет ______работников, в том числе </w:t>
      </w:r>
    </w:p>
    <w:p w:rsidR="00D21D7D" w:rsidRPr="00EC044D" w:rsidRDefault="00D21D7D" w:rsidP="00194208">
      <w:pPr>
        <w:numPr>
          <w:ilvl w:val="0"/>
          <w:numId w:val="6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руководители _______;</w:t>
      </w:r>
    </w:p>
    <w:p w:rsidR="00D21D7D" w:rsidRPr="00EC044D" w:rsidRDefault="00D21D7D" w:rsidP="00194208">
      <w:pPr>
        <w:numPr>
          <w:ilvl w:val="0"/>
          <w:numId w:val="6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специалисты и служащие _______;</w:t>
      </w:r>
    </w:p>
    <w:p w:rsidR="00D21D7D" w:rsidRPr="00EC044D" w:rsidRDefault="00D21D7D" w:rsidP="00194208">
      <w:pPr>
        <w:numPr>
          <w:ilvl w:val="0"/>
          <w:numId w:val="6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рабочие ________.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К форме 1 прикладывается структура организации и сведения о наличии филиалов.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 xml:space="preserve">В таблице 1 указываются сведения за последние 5 лет по годовому обороту согласно счетам, выставленным клиентам за каждый год по завершенным и незавершенным работам в млн. рублей на конец рассматриваемого периода. 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Таблица 1. Годовой оборот (работ)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98"/>
        <w:gridCol w:w="4121"/>
        <w:gridCol w:w="4136"/>
      </w:tblGrid>
      <w:tr w:rsidR="00D21D7D" w:rsidRPr="00EC044D" w:rsidTr="00022C38">
        <w:trPr>
          <w:jc w:val="center"/>
        </w:trPr>
        <w:tc>
          <w:tcPr>
            <w:tcW w:w="440" w:type="pct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2275" w:type="pct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Год</w:t>
            </w:r>
          </w:p>
        </w:tc>
        <w:tc>
          <w:tcPr>
            <w:tcW w:w="2284" w:type="pct"/>
          </w:tcPr>
          <w:p w:rsidR="00D21D7D" w:rsidRPr="00EC044D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Оборот, млн. руб.</w:t>
            </w:r>
          </w:p>
        </w:tc>
      </w:tr>
      <w:tr w:rsidR="00D21D7D" w:rsidRPr="00EC044D" w:rsidTr="00022C38">
        <w:trPr>
          <w:jc w:val="center"/>
        </w:trPr>
        <w:tc>
          <w:tcPr>
            <w:tcW w:w="440" w:type="pct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75" w:type="pct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4" w:type="pct"/>
          </w:tcPr>
          <w:p w:rsidR="00D21D7D" w:rsidRPr="00EC044D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jc w:val="center"/>
        </w:trPr>
        <w:tc>
          <w:tcPr>
            <w:tcW w:w="440" w:type="pct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75" w:type="pct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4" w:type="pct"/>
          </w:tcPr>
          <w:p w:rsidR="00D21D7D" w:rsidRPr="00EC044D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jc w:val="center"/>
        </w:trPr>
        <w:tc>
          <w:tcPr>
            <w:tcW w:w="440" w:type="pct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275" w:type="pct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4" w:type="pct"/>
          </w:tcPr>
          <w:p w:rsidR="00D21D7D" w:rsidRPr="00EC044D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jc w:val="center"/>
        </w:trPr>
        <w:tc>
          <w:tcPr>
            <w:tcW w:w="440" w:type="pct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275" w:type="pct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4" w:type="pct"/>
          </w:tcPr>
          <w:p w:rsidR="00D21D7D" w:rsidRPr="00EC044D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jc w:val="center"/>
        </w:trPr>
        <w:tc>
          <w:tcPr>
            <w:tcW w:w="440" w:type="pct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275" w:type="pct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4" w:type="pct"/>
          </w:tcPr>
          <w:p w:rsidR="00D21D7D" w:rsidRPr="00EC044D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1D7D" w:rsidRPr="00EC044D" w:rsidRDefault="00D21D7D" w:rsidP="00D21D7D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Если наименование организации менялось, то необходимо указать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Прежнее наименование организации ____________________.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Дата смены наименования ___________.</w:t>
      </w:r>
    </w:p>
    <w:p w:rsidR="00D21D7D" w:rsidRPr="00EC044D" w:rsidRDefault="00D21D7D" w:rsidP="00D21D7D">
      <w:pPr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2"/>
        <w:gridCol w:w="3022"/>
        <w:gridCol w:w="3007"/>
      </w:tblGrid>
      <w:tr w:rsidR="00D21D7D" w:rsidRPr="00EC044D" w:rsidTr="00022C38">
        <w:tc>
          <w:tcPr>
            <w:tcW w:w="3095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Должность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Поставщик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)</w:t>
            </w:r>
          </w:p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Ф.И.О.</w:t>
            </w:r>
          </w:p>
        </w:tc>
      </w:tr>
    </w:tbl>
    <w:p w:rsidR="00D21D7D" w:rsidRPr="00EC044D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left="6237" w:firstLine="0"/>
        <w:jc w:val="left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br w:type="page"/>
        <w:t>Форма 2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20"/>
          <w:szCs w:val="20"/>
        </w:rPr>
      </w:pP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20"/>
          <w:szCs w:val="20"/>
        </w:rPr>
      </w:pPr>
      <w:r w:rsidRPr="00EC044D">
        <w:rPr>
          <w:rFonts w:ascii="Tahoma" w:hAnsi="Tahoma" w:cs="Tahoma"/>
          <w:b/>
          <w:sz w:val="20"/>
          <w:szCs w:val="20"/>
        </w:rPr>
        <w:t>Данные о соисполнителях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025"/>
      </w:tblGrid>
      <w:tr w:rsidR="00D21D7D" w:rsidRPr="00EC044D" w:rsidTr="00022C38">
        <w:tc>
          <w:tcPr>
            <w:tcW w:w="9571" w:type="dxa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Наименование поставщика</w:t>
            </w:r>
          </w:p>
        </w:tc>
      </w:tr>
    </w:tbl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b/>
          <w:i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Если поставщик предполагает использовать услуги конкретных субподрядчиков для выполнения важных компонентов работ или выполнения работ, составляющих свыше 10 процентов от общей стоимости работ, должна быть представлена информация, характеризирующая субподрядчиков в соответствии с таблицей 1.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Так же должны быть предоставлены данные о распределении объемов между соисполнителями в соответствии с таблицей 2.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 xml:space="preserve">Таблица 1. Информация о субподрядчике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14"/>
        <w:gridCol w:w="1976"/>
        <w:gridCol w:w="1976"/>
        <w:gridCol w:w="2789"/>
      </w:tblGrid>
      <w:tr w:rsidR="00D21D7D" w:rsidRPr="00EC044D" w:rsidTr="00022C38">
        <w:tc>
          <w:tcPr>
            <w:tcW w:w="2369" w:type="pct"/>
            <w:gridSpan w:val="2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Наименование фирмы</w:t>
            </w:r>
          </w:p>
        </w:tc>
        <w:tc>
          <w:tcPr>
            <w:tcW w:w="2631" w:type="pct"/>
            <w:gridSpan w:val="2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2369" w:type="pct"/>
            <w:gridSpan w:val="2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Адрес головной конторы </w:t>
            </w:r>
          </w:p>
        </w:tc>
        <w:tc>
          <w:tcPr>
            <w:tcW w:w="2631" w:type="pct"/>
            <w:gridSpan w:val="2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1278" w:type="pct"/>
          </w:tcPr>
          <w:p w:rsidR="00D21D7D" w:rsidRPr="00EC044D" w:rsidRDefault="00D21D7D" w:rsidP="00022C3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Телефон</w:t>
            </w:r>
          </w:p>
        </w:tc>
        <w:tc>
          <w:tcPr>
            <w:tcW w:w="1091" w:type="pct"/>
          </w:tcPr>
          <w:p w:rsidR="00D21D7D" w:rsidRPr="00EC044D" w:rsidRDefault="00D21D7D" w:rsidP="00022C3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91" w:type="pct"/>
            <w:shd w:val="clear" w:color="auto" w:fill="auto"/>
          </w:tcPr>
          <w:p w:rsidR="00D21D7D" w:rsidRPr="00EC044D" w:rsidRDefault="00D21D7D" w:rsidP="00022C3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Факс</w:t>
            </w:r>
            <w:r w:rsidRPr="00EC044D" w:rsidDel="0002412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540" w:type="pct"/>
            <w:shd w:val="clear" w:color="auto" w:fill="auto"/>
          </w:tcPr>
          <w:p w:rsidR="00D21D7D" w:rsidRPr="00EC044D" w:rsidRDefault="00D21D7D" w:rsidP="00022C3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1278" w:type="pct"/>
          </w:tcPr>
          <w:p w:rsidR="00D21D7D" w:rsidRPr="00EC044D" w:rsidRDefault="00D21D7D" w:rsidP="00022C3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Место регистрации</w:t>
            </w:r>
          </w:p>
        </w:tc>
        <w:tc>
          <w:tcPr>
            <w:tcW w:w="1091" w:type="pct"/>
          </w:tcPr>
          <w:p w:rsidR="00D21D7D" w:rsidRPr="00EC044D" w:rsidRDefault="00D21D7D" w:rsidP="00022C3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91" w:type="pct"/>
            <w:shd w:val="clear" w:color="auto" w:fill="auto"/>
          </w:tcPr>
          <w:p w:rsidR="00D21D7D" w:rsidRPr="00EC044D" w:rsidRDefault="00D21D7D" w:rsidP="00022C3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Год регистрации</w:t>
            </w:r>
          </w:p>
        </w:tc>
        <w:tc>
          <w:tcPr>
            <w:tcW w:w="1540" w:type="pct"/>
            <w:shd w:val="clear" w:color="auto" w:fill="auto"/>
          </w:tcPr>
          <w:p w:rsidR="00D21D7D" w:rsidRPr="00EC044D" w:rsidRDefault="00D21D7D" w:rsidP="00022C38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tabs>
          <w:tab w:val="left" w:pos="0"/>
        </w:tabs>
        <w:suppressAutoHyphens/>
        <w:jc w:val="right"/>
        <w:rPr>
          <w:rFonts w:ascii="Tahoma" w:hAnsi="Tahoma" w:cs="Tahoma"/>
          <w:b/>
          <w:bCs/>
          <w:spacing w:val="-1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 xml:space="preserve">Таблица 2. </w:t>
      </w:r>
      <w:r w:rsidRPr="00EC044D">
        <w:rPr>
          <w:rFonts w:ascii="Tahoma" w:hAnsi="Tahoma" w:cs="Tahoma"/>
          <w:bCs/>
          <w:spacing w:val="-1"/>
          <w:sz w:val="20"/>
          <w:szCs w:val="20"/>
        </w:rPr>
        <w:t>Сведения о распределении объемов между соисполнителями и поставщиком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5"/>
        <w:gridCol w:w="2492"/>
        <w:gridCol w:w="2253"/>
        <w:gridCol w:w="1821"/>
      </w:tblGrid>
      <w:tr w:rsidR="00D21D7D" w:rsidRPr="00EC044D" w:rsidTr="00022C38">
        <w:trPr>
          <w:jc w:val="center"/>
        </w:trPr>
        <w:tc>
          <w:tcPr>
            <w:tcW w:w="1377" w:type="pct"/>
            <w:vAlign w:val="center"/>
          </w:tcPr>
          <w:p w:rsidR="00D21D7D" w:rsidRPr="00EC044D" w:rsidRDefault="00D21D7D" w:rsidP="00022C38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EC044D">
              <w:rPr>
                <w:rFonts w:ascii="Tahoma" w:hAnsi="Tahoma" w:cs="Tahoma"/>
                <w:spacing w:val="-3"/>
                <w:sz w:val="20"/>
                <w:szCs w:val="20"/>
              </w:rPr>
              <w:t>Наименование работ</w:t>
            </w:r>
          </w:p>
        </w:tc>
        <w:tc>
          <w:tcPr>
            <w:tcW w:w="1375" w:type="pct"/>
            <w:vAlign w:val="center"/>
          </w:tcPr>
          <w:p w:rsidR="00D21D7D" w:rsidRPr="00EC044D" w:rsidRDefault="00D21D7D" w:rsidP="00022C38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EC044D">
              <w:rPr>
                <w:rFonts w:ascii="Tahoma" w:hAnsi="Tahoma" w:cs="Tahoma"/>
                <w:spacing w:val="-3"/>
                <w:sz w:val="20"/>
                <w:szCs w:val="20"/>
              </w:rPr>
              <w:t>Наименование организации, выполняющий данный объем работ</w:t>
            </w:r>
          </w:p>
        </w:tc>
        <w:tc>
          <w:tcPr>
            <w:tcW w:w="1243" w:type="pct"/>
            <w:vAlign w:val="center"/>
          </w:tcPr>
          <w:p w:rsidR="00D21D7D" w:rsidRPr="00EC044D" w:rsidRDefault="00D21D7D" w:rsidP="00022C38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EC044D">
              <w:rPr>
                <w:rFonts w:ascii="Tahoma" w:hAnsi="Tahoma" w:cs="Tahoma"/>
                <w:spacing w:val="-3"/>
                <w:sz w:val="20"/>
                <w:szCs w:val="20"/>
              </w:rPr>
              <w:t>% от общей стоимости</w:t>
            </w:r>
          </w:p>
          <w:p w:rsidR="00D21D7D" w:rsidRPr="00EC044D" w:rsidRDefault="00D21D7D" w:rsidP="00022C38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EC044D">
              <w:rPr>
                <w:rFonts w:ascii="Tahoma" w:hAnsi="Tahoma" w:cs="Tahoma"/>
                <w:spacing w:val="-3"/>
                <w:sz w:val="20"/>
                <w:szCs w:val="20"/>
              </w:rPr>
              <w:t>работ и/или услуг</w:t>
            </w:r>
          </w:p>
        </w:tc>
        <w:tc>
          <w:tcPr>
            <w:tcW w:w="1005" w:type="pct"/>
            <w:vAlign w:val="center"/>
          </w:tcPr>
          <w:p w:rsidR="00D21D7D" w:rsidRPr="00EC044D" w:rsidRDefault="00D21D7D" w:rsidP="00022C38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EC044D">
              <w:rPr>
                <w:rFonts w:ascii="Tahoma" w:hAnsi="Tahoma" w:cs="Tahoma"/>
                <w:spacing w:val="-3"/>
                <w:sz w:val="20"/>
                <w:szCs w:val="20"/>
              </w:rPr>
              <w:t>Период выполнения работ</w:t>
            </w:r>
          </w:p>
        </w:tc>
      </w:tr>
      <w:tr w:rsidR="00D21D7D" w:rsidRPr="00EC044D" w:rsidTr="00022C38">
        <w:trPr>
          <w:jc w:val="center"/>
        </w:trPr>
        <w:tc>
          <w:tcPr>
            <w:tcW w:w="1377" w:type="pct"/>
            <w:vAlign w:val="center"/>
          </w:tcPr>
          <w:p w:rsidR="00D21D7D" w:rsidRPr="00EC044D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1375" w:type="pct"/>
            <w:vAlign w:val="center"/>
          </w:tcPr>
          <w:p w:rsidR="00D21D7D" w:rsidRPr="00EC044D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2"/>
                <w:sz w:val="20"/>
                <w:szCs w:val="20"/>
              </w:rPr>
            </w:pPr>
          </w:p>
        </w:tc>
        <w:tc>
          <w:tcPr>
            <w:tcW w:w="1243" w:type="pct"/>
            <w:vAlign w:val="center"/>
          </w:tcPr>
          <w:p w:rsidR="00D21D7D" w:rsidRPr="00EC044D" w:rsidRDefault="00D21D7D" w:rsidP="00022C38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  <w:tc>
          <w:tcPr>
            <w:tcW w:w="1005" w:type="pct"/>
          </w:tcPr>
          <w:p w:rsidR="00D21D7D" w:rsidRPr="00EC044D" w:rsidRDefault="00D21D7D" w:rsidP="00022C38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</w:p>
        </w:tc>
      </w:tr>
    </w:tbl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2"/>
        <w:gridCol w:w="3022"/>
        <w:gridCol w:w="3007"/>
      </w:tblGrid>
      <w:tr w:rsidR="00D21D7D" w:rsidRPr="00EC044D" w:rsidTr="00022C38">
        <w:tc>
          <w:tcPr>
            <w:tcW w:w="3095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Должность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Поставщик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)</w:t>
            </w:r>
          </w:p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Ф.И.О.</w:t>
            </w:r>
          </w:p>
        </w:tc>
      </w:tr>
    </w:tbl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20"/>
          <w:szCs w:val="20"/>
        </w:rPr>
        <w:sectPr w:rsidR="00D21D7D" w:rsidRPr="00EC044D" w:rsidSect="00022C38">
          <w:footerReference w:type="even" r:id="rId10"/>
          <w:footerReference w:type="default" r:id="rId11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D21D7D" w:rsidRPr="00EC044D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firstLine="709"/>
        <w:jc w:val="right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Форма 6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20"/>
          <w:szCs w:val="20"/>
        </w:rPr>
      </w:pP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20"/>
          <w:szCs w:val="20"/>
        </w:rPr>
      </w:pPr>
      <w:r w:rsidRPr="00EC044D">
        <w:rPr>
          <w:rFonts w:ascii="Tahoma" w:hAnsi="Tahoma" w:cs="Tahoma"/>
          <w:b/>
          <w:sz w:val="20"/>
          <w:szCs w:val="20"/>
        </w:rPr>
        <w:t>Финансовые возможности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D21D7D" w:rsidRPr="00EC044D" w:rsidTr="00022C38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Наименование поставщика</w:t>
            </w:r>
          </w:p>
        </w:tc>
      </w:tr>
    </w:tbl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 xml:space="preserve">Предоставляются сведения о финансовом состоянии, подтверждающие соответствие требованиям, изложенным в настоящем приглашении и/или в лотах. Данную форму заполняют все поставщики. 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296"/>
        <w:gridCol w:w="1855"/>
        <w:gridCol w:w="926"/>
        <w:gridCol w:w="5262"/>
      </w:tblGrid>
      <w:tr w:rsidR="00D21D7D" w:rsidRPr="00EC044D" w:rsidTr="00022C38">
        <w:tc>
          <w:tcPr>
            <w:tcW w:w="1687" w:type="pct"/>
            <w:gridSpan w:val="2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Наименование банка</w:t>
            </w:r>
          </w:p>
        </w:tc>
        <w:tc>
          <w:tcPr>
            <w:tcW w:w="3313" w:type="pct"/>
            <w:gridSpan w:val="2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1687" w:type="pct"/>
            <w:gridSpan w:val="2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Адрес банка</w:t>
            </w:r>
          </w:p>
        </w:tc>
        <w:tc>
          <w:tcPr>
            <w:tcW w:w="3313" w:type="pct"/>
            <w:gridSpan w:val="2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195"/>
        </w:trPr>
        <w:tc>
          <w:tcPr>
            <w:tcW w:w="694" w:type="pct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Телефон</w:t>
            </w:r>
          </w:p>
        </w:tc>
        <w:tc>
          <w:tcPr>
            <w:tcW w:w="992" w:type="pct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</w:tcPr>
          <w:p w:rsidR="00D21D7D" w:rsidRPr="00EC044D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Факс</w:t>
            </w:r>
          </w:p>
        </w:tc>
        <w:tc>
          <w:tcPr>
            <w:tcW w:w="2817" w:type="pct"/>
            <w:shd w:val="clear" w:color="auto" w:fill="auto"/>
          </w:tcPr>
          <w:p w:rsidR="00D21D7D" w:rsidRPr="00EC044D" w:rsidRDefault="00D21D7D" w:rsidP="00022C3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Приводятся стоимость активов и пассивов, выраженные в млн. руб. на конец соответствующего года за последние пять лет. На основе существующих обязательств производится прогноз оценки активов и пассивов, выраженной в млн. руб., на следующие два года.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tbl>
      <w:tblPr>
        <w:tblW w:w="5000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01"/>
        <w:gridCol w:w="900"/>
        <w:gridCol w:w="900"/>
        <w:gridCol w:w="900"/>
        <w:gridCol w:w="1033"/>
        <w:gridCol w:w="1037"/>
        <w:gridCol w:w="1033"/>
        <w:gridCol w:w="1035"/>
      </w:tblGrid>
      <w:tr w:rsidR="00D21D7D" w:rsidRPr="00EC044D" w:rsidTr="00022C38"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Финансовые сведения в млн. руб.</w:t>
            </w:r>
          </w:p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4" w:type="pct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1290"/>
                <w:tab w:val="left" w:pos="-685"/>
                <w:tab w:val="left" w:pos="150"/>
                <w:tab w:val="left" w:pos="1590"/>
                <w:tab w:val="right" w:pos="8358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По факту за последние пять лет</w:t>
            </w:r>
          </w:p>
        </w:tc>
        <w:tc>
          <w:tcPr>
            <w:tcW w:w="1107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1D7D" w:rsidRPr="00EC044D" w:rsidRDefault="00D21D7D" w:rsidP="00022C38">
            <w:pPr>
              <w:tabs>
                <w:tab w:val="left" w:pos="-1290"/>
                <w:tab w:val="left" w:pos="-685"/>
                <w:tab w:val="left" w:pos="150"/>
                <w:tab w:val="left" w:pos="1590"/>
                <w:tab w:val="right" w:pos="8358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Прогноз на следующие два года</w:t>
            </w:r>
          </w:p>
        </w:tc>
      </w:tr>
      <w:tr w:rsidR="00D21D7D" w:rsidRPr="00EC044D" w:rsidTr="00022C38">
        <w:tc>
          <w:tcPr>
            <w:tcW w:w="1339" w:type="pc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1D7D" w:rsidRPr="00EC044D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</w:tr>
      <w:tr w:rsidR="00D21D7D" w:rsidRPr="00EC044D" w:rsidTr="00022C38"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194208">
            <w:pPr>
              <w:pStyle w:val="a9"/>
              <w:numPr>
                <w:ilvl w:val="0"/>
                <w:numId w:val="13"/>
              </w:num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Оборотные средства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1D7D" w:rsidRPr="00EC044D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194208">
            <w:pPr>
              <w:pStyle w:val="a9"/>
              <w:numPr>
                <w:ilvl w:val="0"/>
                <w:numId w:val="13"/>
              </w:num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Суммарные пассивы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1D7D" w:rsidRPr="00EC044D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194208">
            <w:pPr>
              <w:pStyle w:val="a9"/>
              <w:numPr>
                <w:ilvl w:val="0"/>
                <w:numId w:val="13"/>
              </w:num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Текущие пассивы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1D7D" w:rsidRPr="00EC044D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194208">
            <w:pPr>
              <w:pStyle w:val="a9"/>
              <w:numPr>
                <w:ilvl w:val="0"/>
                <w:numId w:val="13"/>
              </w:num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Прибыль до налогов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21D7D" w:rsidRPr="00EC044D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1D7D" w:rsidRPr="00EC044D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1D7D" w:rsidRPr="00EC044D" w:rsidRDefault="00D21D7D" w:rsidP="00194208">
            <w:pPr>
              <w:pStyle w:val="a9"/>
              <w:numPr>
                <w:ilvl w:val="0"/>
                <w:numId w:val="13"/>
              </w:num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Прибыль после налогов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1D7D" w:rsidRPr="00EC044D" w:rsidRDefault="00D21D7D" w:rsidP="00022C38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1D7D" w:rsidRPr="00EC044D" w:rsidRDefault="00D21D7D" w:rsidP="00022C38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1D7D" w:rsidRPr="00EC044D" w:rsidRDefault="00D21D7D" w:rsidP="00022C38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1D7D" w:rsidRPr="00EC044D" w:rsidRDefault="00D21D7D" w:rsidP="00022C38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1D7D" w:rsidRPr="00EC044D" w:rsidRDefault="00D21D7D" w:rsidP="00022C38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1D7D" w:rsidRPr="00EC044D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7D" w:rsidRPr="00EC044D" w:rsidRDefault="00D21D7D" w:rsidP="00022C38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D21D7D" w:rsidRPr="00EC044D" w:rsidTr="00022C38">
        <w:tc>
          <w:tcPr>
            <w:tcW w:w="3095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Должность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Поставщик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)</w:t>
            </w:r>
          </w:p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Ф.И.О.</w:t>
            </w:r>
          </w:p>
        </w:tc>
      </w:tr>
    </w:tbl>
    <w:p w:rsidR="00D21D7D" w:rsidRPr="00EC044D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firstLine="709"/>
        <w:jc w:val="right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br w:type="page"/>
        <w:t>Форма 7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20"/>
          <w:szCs w:val="20"/>
        </w:rPr>
      </w:pPr>
      <w:r w:rsidRPr="00EC044D">
        <w:rPr>
          <w:rFonts w:ascii="Tahoma" w:hAnsi="Tahoma" w:cs="Tahoma"/>
          <w:b/>
          <w:sz w:val="20"/>
          <w:szCs w:val="20"/>
        </w:rPr>
        <w:t>Участие в судебных разбирательствах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D21D7D" w:rsidRPr="00EC044D" w:rsidTr="00022C38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Наименование поставщика</w:t>
            </w:r>
          </w:p>
        </w:tc>
      </w:tr>
    </w:tbl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Предоставляются данные о своем участии в рассматриваемых судами делах в связи с договорами, заключенными за последние три года или текущими договорами.</w:t>
      </w: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tbl>
      <w:tblPr>
        <w:tblW w:w="9072" w:type="dxa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D21D7D" w:rsidRPr="00EC044D" w:rsidTr="00022C38">
        <w:tc>
          <w:tcPr>
            <w:tcW w:w="2268" w:type="dxa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Год</w:t>
            </w:r>
          </w:p>
        </w:tc>
        <w:tc>
          <w:tcPr>
            <w:tcW w:w="2268" w:type="dxa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Решение в ПОЛЬЗУ или ПРОТИВ</w:t>
            </w:r>
          </w:p>
          <w:p w:rsidR="00D21D7D" w:rsidRPr="00EC044D" w:rsidRDefault="00D21D7D" w:rsidP="00022C3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поставщика</w:t>
            </w:r>
          </w:p>
        </w:tc>
        <w:tc>
          <w:tcPr>
            <w:tcW w:w="2268" w:type="dxa"/>
          </w:tcPr>
          <w:p w:rsidR="00D21D7D" w:rsidRPr="00EC044D" w:rsidRDefault="00D21D7D" w:rsidP="00022C3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Предмет спора</w:t>
            </w:r>
          </w:p>
        </w:tc>
        <w:tc>
          <w:tcPr>
            <w:tcW w:w="2268" w:type="dxa"/>
          </w:tcPr>
          <w:p w:rsidR="00D21D7D" w:rsidRPr="00EC044D" w:rsidRDefault="00D21D7D" w:rsidP="00022C3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Сумма удовлетворённых исковых требований, в млн. руб.</w:t>
            </w:r>
          </w:p>
        </w:tc>
      </w:tr>
      <w:tr w:rsidR="00D21D7D" w:rsidRPr="00EC044D" w:rsidTr="00022C38">
        <w:tc>
          <w:tcPr>
            <w:tcW w:w="2268" w:type="dxa"/>
          </w:tcPr>
          <w:p w:rsidR="00D21D7D" w:rsidRPr="00EC044D" w:rsidRDefault="00D21D7D" w:rsidP="00022C38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21D7D" w:rsidRPr="00EC044D" w:rsidRDefault="00D21D7D" w:rsidP="00022C38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21D7D" w:rsidRPr="00EC044D" w:rsidRDefault="00D21D7D" w:rsidP="00022C3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21D7D" w:rsidRPr="00EC044D" w:rsidRDefault="00D21D7D" w:rsidP="00022C38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1D7D" w:rsidRPr="00EC044D" w:rsidRDefault="00D21D7D" w:rsidP="00D21D7D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D21D7D" w:rsidRPr="00EC044D" w:rsidTr="00022C38">
        <w:tc>
          <w:tcPr>
            <w:tcW w:w="3095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Должность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Поставщик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)</w:t>
            </w:r>
          </w:p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Ф.И.О.</w:t>
            </w:r>
          </w:p>
        </w:tc>
      </w:tr>
      <w:tr w:rsidR="00045DF1" w:rsidRPr="00EC044D" w:rsidTr="00022C38">
        <w:tc>
          <w:tcPr>
            <w:tcW w:w="3095" w:type="dxa"/>
            <w:shd w:val="clear" w:color="auto" w:fill="auto"/>
            <w:vAlign w:val="bottom"/>
          </w:tcPr>
          <w:p w:rsidR="00045DF1" w:rsidRPr="00EC044D" w:rsidRDefault="00045DF1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  <w:p w:rsidR="00045DF1" w:rsidRPr="00EC044D" w:rsidRDefault="00045DF1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  <w:p w:rsidR="00045DF1" w:rsidRPr="00EC044D" w:rsidRDefault="00045DF1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  <w:p w:rsidR="00045DF1" w:rsidRPr="00EC044D" w:rsidRDefault="00045DF1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  <w:p w:rsidR="00045DF1" w:rsidRPr="00EC044D" w:rsidRDefault="00045DF1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  <w:tc>
          <w:tcPr>
            <w:tcW w:w="3096" w:type="dxa"/>
            <w:shd w:val="clear" w:color="auto" w:fill="auto"/>
            <w:vAlign w:val="bottom"/>
          </w:tcPr>
          <w:p w:rsidR="00045DF1" w:rsidRPr="00EC044D" w:rsidRDefault="00045DF1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096" w:type="dxa"/>
            <w:shd w:val="clear" w:color="auto" w:fill="auto"/>
            <w:vAlign w:val="bottom"/>
          </w:tcPr>
          <w:p w:rsidR="00045DF1" w:rsidRPr="00EC044D" w:rsidRDefault="00045DF1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EC044D" w:rsidRDefault="00EC044D" w:rsidP="00045DF1">
      <w:pPr>
        <w:rPr>
          <w:rFonts w:ascii="Tahoma" w:hAnsi="Tahoma" w:cs="Tahoma"/>
          <w:i/>
          <w:sz w:val="20"/>
          <w:szCs w:val="20"/>
        </w:rPr>
      </w:pPr>
    </w:p>
    <w:p w:rsidR="00EC044D" w:rsidRDefault="00EC044D" w:rsidP="00045DF1">
      <w:pPr>
        <w:rPr>
          <w:rFonts w:ascii="Tahoma" w:hAnsi="Tahoma" w:cs="Tahoma"/>
          <w:i/>
          <w:sz w:val="20"/>
          <w:szCs w:val="20"/>
        </w:rPr>
      </w:pPr>
    </w:p>
    <w:p w:rsidR="00EC044D" w:rsidRDefault="00EC044D" w:rsidP="00045DF1">
      <w:pPr>
        <w:rPr>
          <w:rFonts w:ascii="Tahoma" w:hAnsi="Tahoma" w:cs="Tahoma"/>
          <w:i/>
          <w:sz w:val="20"/>
          <w:szCs w:val="20"/>
        </w:rPr>
      </w:pPr>
    </w:p>
    <w:p w:rsidR="00EC044D" w:rsidRDefault="00EC044D" w:rsidP="00045DF1">
      <w:pPr>
        <w:rPr>
          <w:rFonts w:ascii="Tahoma" w:hAnsi="Tahoma" w:cs="Tahoma"/>
          <w:i/>
          <w:sz w:val="20"/>
          <w:szCs w:val="20"/>
        </w:rPr>
      </w:pPr>
    </w:p>
    <w:p w:rsidR="00EC044D" w:rsidRDefault="00EC044D" w:rsidP="00045DF1">
      <w:pPr>
        <w:rPr>
          <w:rFonts w:ascii="Tahoma" w:hAnsi="Tahoma" w:cs="Tahoma"/>
          <w:i/>
          <w:sz w:val="20"/>
          <w:szCs w:val="20"/>
        </w:rPr>
      </w:pPr>
    </w:p>
    <w:p w:rsidR="00EC044D" w:rsidRDefault="00EC044D" w:rsidP="00045DF1">
      <w:pPr>
        <w:rPr>
          <w:rFonts w:ascii="Tahoma" w:hAnsi="Tahoma" w:cs="Tahoma"/>
          <w:i/>
          <w:sz w:val="20"/>
          <w:szCs w:val="20"/>
        </w:rPr>
      </w:pPr>
    </w:p>
    <w:p w:rsidR="00EC044D" w:rsidRDefault="00EC044D" w:rsidP="00045DF1">
      <w:pPr>
        <w:rPr>
          <w:rFonts w:ascii="Tahoma" w:hAnsi="Tahoma" w:cs="Tahoma"/>
          <w:i/>
          <w:sz w:val="20"/>
          <w:szCs w:val="20"/>
        </w:rPr>
      </w:pPr>
    </w:p>
    <w:p w:rsidR="00EC044D" w:rsidRPr="00EC044D" w:rsidRDefault="00EC044D" w:rsidP="00045DF1">
      <w:pPr>
        <w:rPr>
          <w:rFonts w:ascii="Tahoma" w:hAnsi="Tahoma" w:cs="Tahoma"/>
          <w:i/>
          <w:sz w:val="20"/>
          <w:szCs w:val="20"/>
        </w:rPr>
      </w:pPr>
      <w:bookmarkStart w:id="0" w:name="_GoBack"/>
      <w:bookmarkEnd w:id="0"/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045DF1" w:rsidRPr="00EC044D" w:rsidRDefault="00045DF1" w:rsidP="00045DF1">
      <w:pPr>
        <w:rPr>
          <w:rFonts w:ascii="Tahoma" w:hAnsi="Tahoma" w:cs="Tahoma"/>
          <w:i/>
          <w:sz w:val="20"/>
          <w:szCs w:val="20"/>
        </w:rPr>
      </w:pPr>
    </w:p>
    <w:p w:rsidR="00D21D7D" w:rsidRPr="00EC044D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firstLine="709"/>
        <w:jc w:val="right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 xml:space="preserve">Форма </w:t>
      </w:r>
      <w:r w:rsidR="00E13676" w:rsidRPr="00EC044D">
        <w:rPr>
          <w:rFonts w:ascii="Tahoma" w:hAnsi="Tahoma" w:cs="Tahoma"/>
          <w:sz w:val="20"/>
          <w:szCs w:val="20"/>
        </w:rPr>
        <w:t>8</w:t>
      </w: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4394"/>
      </w:tblGrid>
      <w:tr w:rsidR="00D21D7D" w:rsidRPr="00EC044D" w:rsidTr="00022C38">
        <w:trPr>
          <w:trHeight w:val="255"/>
        </w:trPr>
        <w:tc>
          <w:tcPr>
            <w:tcW w:w="9087" w:type="dxa"/>
            <w:gridSpan w:val="2"/>
            <w:vAlign w:val="center"/>
            <w:hideMark/>
          </w:tcPr>
          <w:p w:rsidR="00D21D7D" w:rsidRPr="00EC044D" w:rsidRDefault="00D21D7D" w:rsidP="00022C38">
            <w:pPr>
              <w:ind w:right="49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bookmarkStart w:id="1" w:name="_Toc450918112"/>
            <w:bookmarkStart w:id="2" w:name="_Toc33252250"/>
            <w:bookmarkStart w:id="3" w:name="_Toc157588027"/>
            <w:bookmarkStart w:id="4" w:name="_Toc35163255"/>
            <w:bookmarkStart w:id="5" w:name="_Toc33424959"/>
            <w:bookmarkStart w:id="6" w:name="_Toc33352074"/>
            <w:bookmarkStart w:id="7" w:name="_Toc381790795"/>
            <w:r w:rsidRPr="00EC044D">
              <w:rPr>
                <w:rFonts w:ascii="Tahoma" w:hAnsi="Tahoma" w:cs="Tahoma"/>
                <w:b/>
                <w:sz w:val="20"/>
                <w:szCs w:val="20"/>
              </w:rPr>
              <w:t>Карточка</w:t>
            </w:r>
            <w:bookmarkEnd w:id="1"/>
            <w:r w:rsidRPr="00EC044D">
              <w:rPr>
                <w:rFonts w:ascii="Tahoma" w:hAnsi="Tahoma" w:cs="Tahoma"/>
                <w:b/>
                <w:sz w:val="20"/>
                <w:szCs w:val="20"/>
              </w:rPr>
              <w:t xml:space="preserve"> поставщика/исполнителя/подрядчика</w:t>
            </w:r>
          </w:p>
        </w:tc>
      </w:tr>
      <w:tr w:rsidR="00D21D7D" w:rsidRPr="00EC044D" w:rsidTr="00022C38">
        <w:trPr>
          <w:trHeight w:val="255"/>
        </w:trPr>
        <w:tc>
          <w:tcPr>
            <w:tcW w:w="9087" w:type="dxa"/>
            <w:gridSpan w:val="2"/>
            <w:vAlign w:val="center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ab/>
            </w: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ab/>
            </w: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ab/>
            </w: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ab/>
              <w:t>Выделенные поля обязательны для заполнения!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1. Идентификационные данные</w:t>
            </w:r>
          </w:p>
        </w:tc>
      </w:tr>
      <w:tr w:rsidR="00D21D7D" w:rsidRPr="00EC044D" w:rsidTr="00022C38">
        <w:trPr>
          <w:trHeight w:val="259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Полное наименование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89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Фирменное наименование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Страна регистрации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ИНН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КПП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ОГРН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Регистр. номер (для </w:t>
            </w:r>
            <w:proofErr w:type="spellStart"/>
            <w:r w:rsidRPr="00EC044D">
              <w:rPr>
                <w:rFonts w:ascii="Tahoma" w:hAnsi="Tahoma" w:cs="Tahoma"/>
                <w:sz w:val="20"/>
                <w:szCs w:val="20"/>
              </w:rPr>
              <w:t>иностр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</w:rPr>
              <w:t>. орг.)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Код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ОКПО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Код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 xml:space="preserve"> ОКАТО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Форма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собственности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 xml:space="preserve"> (ОКФС)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Орг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.-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правовая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форма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(ОКОПФ)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8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Коды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ОКВЭД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Коды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 xml:space="preserve"> ОКОНХ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 xml:space="preserve">Уровень бюджета (для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</w:rPr>
              <w:t>бюдж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</w:rPr>
              <w:t>. орг.)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Псевдоним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поисковый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ключ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52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Адрес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места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нахождения</w:t>
            </w:r>
            <w:proofErr w:type="spellEnd"/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Адрес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в РФ</w:t>
            </w: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почтовый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индекс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регион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район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населенный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пункт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улица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дом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строение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квартира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офис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Адрес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за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пределами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РФ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noWrap/>
            <w:vAlign w:val="bottom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3.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Почтовый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адрес</w:t>
            </w:r>
            <w:proofErr w:type="spellEnd"/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Адрес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в РФ: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почтовый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индекс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регион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район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населенный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пункт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улица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дом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корпус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строение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квартира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офис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Адрес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за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пределами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РФ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301"/>
        </w:trPr>
        <w:tc>
          <w:tcPr>
            <w:tcW w:w="4693" w:type="dxa"/>
            <w:noWrap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  <w:r w:rsidRPr="00EC044D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EC044D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>Адрес</w:t>
            </w:r>
            <w:proofErr w:type="spellEnd"/>
            <w:r w:rsidRPr="00EC044D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>для</w:t>
            </w:r>
            <w:proofErr w:type="spellEnd"/>
            <w:r w:rsidRPr="00EC044D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>корреспонденции</w:t>
            </w:r>
            <w:proofErr w:type="spellEnd"/>
            <w:r w:rsidRPr="00EC044D">
              <w:rPr>
                <w:rFonts w:ascii="Tahoma" w:hAnsi="Tahoma" w:cs="Tahoma"/>
                <w:i/>
                <w:iCs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i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Контактные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данные</w:t>
            </w:r>
            <w:proofErr w:type="spellEnd"/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Факс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Телекс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WWW-</w:t>
            </w: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страница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Представители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организации</w:t>
            </w:r>
            <w:proofErr w:type="spellEnd"/>
          </w:p>
        </w:tc>
      </w:tr>
      <w:tr w:rsidR="00D21D7D" w:rsidRPr="00EC044D" w:rsidTr="00022C38">
        <w:trPr>
          <w:trHeight w:val="70"/>
        </w:trPr>
        <w:tc>
          <w:tcPr>
            <w:tcW w:w="4693" w:type="dxa"/>
            <w:noWrap/>
            <w:vAlign w:val="center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Должность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Фамилия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имя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noWrap/>
            <w:vAlign w:val="center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Должность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Фамилия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имя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6.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Платежные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реквизиты</w:t>
            </w:r>
            <w:proofErr w:type="spellEnd"/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Расчетный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Валюта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счета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Корр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БИК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Страна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Место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нахождения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Получатель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7.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Сведения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государственной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Cерия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номер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дата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свидетельства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рег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Код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рег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органа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 xml:space="preserve"> (СОУН)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8. Сведения о постановке на учет в налоговом органе РФ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Cерия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номер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дата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свидетельства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нал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Код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нал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органа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 xml:space="preserve"> (СОУН)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4693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1D7D" w:rsidRPr="00EC044D" w:rsidRDefault="00D21D7D" w:rsidP="00D21D7D">
      <w:pPr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br w:type="page"/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3644"/>
        <w:gridCol w:w="5302"/>
      </w:tblGrid>
      <w:tr w:rsidR="00D21D7D" w:rsidRPr="00EC044D" w:rsidTr="00022C38">
        <w:trPr>
          <w:trHeight w:val="255"/>
        </w:trPr>
        <w:tc>
          <w:tcPr>
            <w:tcW w:w="8946" w:type="dxa"/>
            <w:gridSpan w:val="2"/>
            <w:vAlign w:val="center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br w:type="page"/>
            </w: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Заполняется только при наличии дополнительных сведений</w:t>
            </w:r>
          </w:p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(для юридических лиц).</w:t>
            </w:r>
          </w:p>
        </w:tc>
      </w:tr>
      <w:tr w:rsidR="00D21D7D" w:rsidRPr="00EC044D" w:rsidTr="00022C38">
        <w:trPr>
          <w:trHeight w:val="255"/>
        </w:trPr>
        <w:tc>
          <w:tcPr>
            <w:tcW w:w="8946" w:type="dxa"/>
            <w:gridSpan w:val="2"/>
            <w:vAlign w:val="center"/>
            <w:hideMark/>
          </w:tcPr>
          <w:p w:rsidR="00D21D7D" w:rsidRPr="00EC044D" w:rsidRDefault="00D21D7D" w:rsidP="00022C38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Выделенные поля обязательны для заполнения!</w:t>
            </w:r>
          </w:p>
        </w:tc>
      </w:tr>
      <w:tr w:rsidR="00D21D7D" w:rsidRPr="00EC044D" w:rsidTr="00022C38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270"/>
        </w:trPr>
        <w:tc>
          <w:tcPr>
            <w:tcW w:w="3644" w:type="dxa"/>
            <w:noWrap/>
            <w:vAlign w:val="center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Сведения о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бенефициарных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 xml:space="preserve"> владельцах*</w:t>
            </w:r>
          </w:p>
        </w:tc>
      </w:tr>
      <w:tr w:rsidR="00D21D7D" w:rsidRPr="00EC044D" w:rsidTr="00022C38">
        <w:trPr>
          <w:trHeight w:val="270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Фамилия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имя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Паспортные данные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ИНН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Доля в уставном капитале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70"/>
        </w:trPr>
        <w:tc>
          <w:tcPr>
            <w:tcW w:w="3644" w:type="dxa"/>
            <w:noWrap/>
            <w:vAlign w:val="center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53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Фамилия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имя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Паспортные данные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Доля в уставном капитале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255"/>
        </w:trPr>
        <w:tc>
          <w:tcPr>
            <w:tcW w:w="3644" w:type="dxa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</w:p>
        </w:tc>
        <w:tc>
          <w:tcPr>
            <w:tcW w:w="5302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510"/>
        </w:trPr>
        <w:tc>
          <w:tcPr>
            <w:tcW w:w="8946" w:type="dxa"/>
            <w:gridSpan w:val="2"/>
          </w:tcPr>
          <w:p w:rsidR="00D21D7D" w:rsidRPr="00EC044D" w:rsidRDefault="00D21D7D" w:rsidP="00022C38">
            <w:pPr>
              <w:pStyle w:val="ConsPlusNormal"/>
              <w:jc w:val="both"/>
              <w:rPr>
                <w:rFonts w:ascii="Tahoma" w:hAnsi="Tahoma" w:cs="Tahoma"/>
                <w:b w:val="0"/>
                <w:bCs w:val="0"/>
              </w:rPr>
            </w:pPr>
            <w:r w:rsidRPr="00EC044D">
              <w:rPr>
                <w:rFonts w:ascii="Tahoma" w:hAnsi="Tahoma" w:cs="Tahoma"/>
                <w:b w:val="0"/>
                <w:bCs w:val="0"/>
                <w:lang w:eastAsia="en-US"/>
              </w:rPr>
              <w:t xml:space="preserve">*В соответствии с Федеральным законом от </w:t>
            </w:r>
            <w:r w:rsidRPr="00EC044D">
              <w:rPr>
                <w:rFonts w:ascii="Tahoma" w:hAnsi="Tahoma" w:cs="Tahoma"/>
                <w:b w:val="0"/>
                <w:bCs w:val="0"/>
              </w:rPr>
              <w:t xml:space="preserve">07.08.2001 № 115-ФЗ «О противодействии легализации (отмыванию) доходов, полученных преступным путем, и финансированию терроризма» </w:t>
            </w:r>
          </w:p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D21D7D" w:rsidRPr="00EC044D" w:rsidTr="00022C38">
        <w:trPr>
          <w:trHeight w:val="270"/>
        </w:trPr>
        <w:tc>
          <w:tcPr>
            <w:tcW w:w="3644" w:type="dxa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30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525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Полное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>наименование</w:t>
            </w:r>
            <w:proofErr w:type="spellEnd"/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поставщика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520"/>
        </w:trPr>
        <w:tc>
          <w:tcPr>
            <w:tcW w:w="36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Кем является по отношению к поставляемой продукции (производитель, посредник):</w:t>
            </w:r>
          </w:p>
        </w:tc>
        <w:tc>
          <w:tcPr>
            <w:tcW w:w="5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8946" w:type="dxa"/>
            <w:gridSpan w:val="2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Образцы подписей лиц, имеющих право заключения договоров:</w:t>
            </w:r>
          </w:p>
        </w:tc>
      </w:tr>
      <w:tr w:rsidR="00D21D7D" w:rsidRPr="00EC044D" w:rsidTr="00022C38">
        <w:trPr>
          <w:trHeight w:val="885"/>
        </w:trPr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885"/>
        </w:trPr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Занимаемая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</w:tr>
      <w:tr w:rsidR="00D21D7D" w:rsidRPr="00EC044D" w:rsidTr="00022C38">
        <w:trPr>
          <w:trHeight w:val="885"/>
        </w:trPr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21D7D" w:rsidRPr="00EC044D" w:rsidRDefault="00D21D7D" w:rsidP="00022C38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eastAsia="en-US"/>
              </w:rPr>
              <w:t>Ф.И.О.,  подпись</w:t>
            </w:r>
          </w:p>
        </w:tc>
      </w:tr>
      <w:tr w:rsidR="00D21D7D" w:rsidRPr="00EC044D" w:rsidTr="00022C38">
        <w:trPr>
          <w:trHeight w:val="885"/>
        </w:trPr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21D7D" w:rsidRPr="00EC044D" w:rsidRDefault="00D21D7D" w:rsidP="00022C38">
            <w:pPr>
              <w:jc w:val="right"/>
              <w:rPr>
                <w:rFonts w:ascii="Tahoma" w:hAnsi="Tahoma" w:cs="Tahoma"/>
                <w:sz w:val="20"/>
                <w:szCs w:val="20"/>
                <w:lang w:val="en-US" w:eastAsia="en-US"/>
              </w:rPr>
            </w:pP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Занимаемая</w:t>
            </w:r>
            <w:proofErr w:type="spellEnd"/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C044D">
              <w:rPr>
                <w:rFonts w:ascii="Tahoma" w:hAnsi="Tahoma" w:cs="Tahoma"/>
                <w:sz w:val="20"/>
                <w:szCs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53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EC044D">
              <w:rPr>
                <w:rFonts w:ascii="Tahoma" w:hAnsi="Tahoma" w:cs="Tahoma"/>
                <w:sz w:val="20"/>
                <w:szCs w:val="20"/>
                <w:lang w:eastAsia="en-US"/>
              </w:rPr>
              <w:t>Ф.И.О., подпись</w:t>
            </w:r>
          </w:p>
        </w:tc>
      </w:tr>
      <w:tr w:rsidR="00D21D7D" w:rsidRPr="00EC044D" w:rsidTr="00022C38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3644" w:type="dxa"/>
            <w:noWrap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255"/>
        </w:trPr>
        <w:tc>
          <w:tcPr>
            <w:tcW w:w="3644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2" w:type="dxa"/>
            <w:noWrap/>
            <w:vAlign w:val="bottom"/>
            <w:hideMark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1D7D" w:rsidRPr="00EC044D" w:rsidRDefault="00D21D7D" w:rsidP="00D21D7D">
      <w:pPr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b/>
          <w:bCs/>
          <w:sz w:val="20"/>
          <w:szCs w:val="20"/>
          <w:lang w:eastAsia="en-US"/>
        </w:rPr>
        <w:t>Печать поставщика/исполнителя/подрядчика:</w:t>
      </w:r>
      <w:bookmarkEnd w:id="2"/>
      <w:bookmarkEnd w:id="3"/>
      <w:bookmarkEnd w:id="4"/>
      <w:bookmarkEnd w:id="5"/>
      <w:bookmarkEnd w:id="6"/>
      <w:bookmarkEnd w:id="7"/>
    </w:p>
    <w:p w:rsidR="00D21D7D" w:rsidRPr="00EC044D" w:rsidRDefault="00D21D7D" w:rsidP="00D21D7D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pStyle w:val="36"/>
        <w:shd w:val="clear" w:color="auto" w:fill="auto"/>
        <w:tabs>
          <w:tab w:val="left" w:pos="1134"/>
          <w:tab w:val="left" w:pos="1276"/>
        </w:tabs>
        <w:spacing w:before="240" w:after="240" w:line="240" w:lineRule="auto"/>
        <w:ind w:firstLine="709"/>
        <w:jc w:val="right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br w:type="page"/>
        <w:t xml:space="preserve">Форма </w:t>
      </w:r>
      <w:r w:rsidR="00E13676" w:rsidRPr="00EC044D">
        <w:rPr>
          <w:rFonts w:ascii="Tahoma" w:hAnsi="Tahoma" w:cs="Tahoma"/>
          <w:sz w:val="20"/>
          <w:szCs w:val="20"/>
        </w:rPr>
        <w:t>9</w:t>
      </w:r>
    </w:p>
    <w:p w:rsidR="00D21D7D" w:rsidRPr="00EC044D" w:rsidRDefault="00D21D7D" w:rsidP="00D21D7D">
      <w:pPr>
        <w:pStyle w:val="21"/>
        <w:tabs>
          <w:tab w:val="left" w:pos="1260"/>
          <w:tab w:val="left" w:pos="1865"/>
          <w:tab w:val="left" w:pos="2700"/>
          <w:tab w:val="left" w:pos="4140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309"/>
      </w:tblGrid>
      <w:tr w:rsidR="00D21D7D" w:rsidRPr="00EC044D" w:rsidTr="00022C38">
        <w:trPr>
          <w:trHeight w:val="544"/>
        </w:trPr>
        <w:tc>
          <w:tcPr>
            <w:tcW w:w="9571" w:type="dxa"/>
          </w:tcPr>
          <w:p w:rsidR="00D21D7D" w:rsidRPr="00EC044D" w:rsidRDefault="00D21D7D" w:rsidP="00022C38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Наименование поставщика</w:t>
            </w:r>
          </w:p>
        </w:tc>
      </w:tr>
    </w:tbl>
    <w:p w:rsidR="00D21D7D" w:rsidRPr="00EC044D" w:rsidRDefault="00D21D7D" w:rsidP="00D21D7D">
      <w:pPr>
        <w:jc w:val="center"/>
        <w:rPr>
          <w:rFonts w:ascii="Tahoma" w:hAnsi="Tahoma" w:cs="Tahoma"/>
          <w:sz w:val="20"/>
          <w:szCs w:val="20"/>
        </w:rPr>
      </w:pPr>
    </w:p>
    <w:p w:rsidR="00D21D7D" w:rsidRPr="00EC044D" w:rsidRDefault="00D21D7D" w:rsidP="00D21D7D">
      <w:pPr>
        <w:jc w:val="center"/>
        <w:rPr>
          <w:rFonts w:ascii="Tahoma" w:hAnsi="Tahoma" w:cs="Tahoma"/>
          <w:sz w:val="20"/>
          <w:szCs w:val="20"/>
        </w:rPr>
      </w:pPr>
      <w:r w:rsidRPr="00EC044D">
        <w:rPr>
          <w:rFonts w:ascii="Tahoma" w:hAnsi="Tahoma" w:cs="Tahoma"/>
          <w:sz w:val="20"/>
          <w:szCs w:val="20"/>
        </w:rPr>
        <w:t>ОПИСЬ ДОКУМЕНТОВ</w:t>
      </w:r>
    </w:p>
    <w:p w:rsidR="00D21D7D" w:rsidRPr="00EC044D" w:rsidRDefault="00D21D7D" w:rsidP="00D21D7D">
      <w:pPr>
        <w:jc w:val="center"/>
        <w:rPr>
          <w:rFonts w:ascii="Tahoma" w:hAnsi="Tahoma" w:cs="Tahoma"/>
          <w:sz w:val="20"/>
          <w:szCs w:val="20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5227"/>
        <w:gridCol w:w="993"/>
        <w:gridCol w:w="992"/>
        <w:gridCol w:w="1489"/>
      </w:tblGrid>
      <w:tr w:rsidR="00D21D7D" w:rsidRPr="00EC044D" w:rsidTr="00022C38">
        <w:trPr>
          <w:tblHeader/>
        </w:trPr>
        <w:tc>
          <w:tcPr>
            <w:tcW w:w="551" w:type="dxa"/>
            <w:tcBorders>
              <w:bottom w:val="single" w:sz="4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</w:tc>
        <w:tc>
          <w:tcPr>
            <w:tcW w:w="5227" w:type="dxa"/>
            <w:tcBorders>
              <w:bottom w:val="single" w:sz="4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Данные и документы</w:t>
            </w:r>
          </w:p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(в соответствии с приложением 3)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Кол-во листов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№ листов п/п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Замечания по документам</w:t>
            </w:r>
          </w:p>
        </w:tc>
      </w:tr>
      <w:tr w:rsidR="00D21D7D" w:rsidRPr="00EC044D" w:rsidTr="00022C38">
        <w:tc>
          <w:tcPr>
            <w:tcW w:w="551" w:type="dxa"/>
            <w:tcBorders>
              <w:bottom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5227" w:type="dxa"/>
            <w:tcBorders>
              <w:bottom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89" w:type="dxa"/>
            <w:tcBorders>
              <w:bottom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5</w:t>
            </w:r>
          </w:p>
        </w:tc>
      </w:tr>
      <w:tr w:rsidR="00D21D7D" w:rsidRPr="00EC044D" w:rsidTr="00022C38">
        <w:trPr>
          <w:trHeight w:val="61"/>
        </w:trPr>
        <w:tc>
          <w:tcPr>
            <w:tcW w:w="551" w:type="dxa"/>
            <w:tcBorders>
              <w:top w:val="single" w:sz="12" w:space="0" w:color="auto"/>
            </w:tcBorders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года.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Документы о государственной регистрации юридического лица, в том числе для организаций, зарегистрированных до 01.07.2002, - свидетельство о внесении записи в ЕГРЮЛ о юридическом лице, зарегистрированном до 01.07.2002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2…6</w:t>
            </w: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Выписка из ЕГРЮЛ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7…10</w:t>
            </w: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Учредительные документы со всеми изменениями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И т.д.</w:t>
            </w:r>
          </w:p>
        </w:tc>
        <w:tc>
          <w:tcPr>
            <w:tcW w:w="992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И т.д.</w:t>
            </w: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Бухгалтерский баланс за последний завершенный финансовый год или налоговая декларация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Отчет о прибылях и убытках за последний завершенный финансовый год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tcBorders>
              <w:bottom w:val="single" w:sz="4" w:space="0" w:color="auto"/>
            </w:tcBorders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Информационное письмо Госкомстата о присвоении кодов ОКПО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Справка об отсутствии задолженности перед бюджетом, выданная налоговым органом, в котором поставщик стоит на налоговом учете (за исключением поставщиков,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Общие данные о поставщике (форма 1 настоящей инструкции).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Данные о соисполнителях, распределение объемов между соисполнителями и поставщиком (форма 2 настоящей инструкции).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Профилирующие и основные виды деятельности. Наличие опыта выполнения работ данного профиля. Сведения об обязательствах по текущим договорам (форма 3 настоящей инструкции). 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 xml:space="preserve">Отзывы заказчиков по ранее выполненным работам. 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671"/>
        </w:trPr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Численный и квалификационный состав собственного персонала (форма 4 настоящей инструкции).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Техническая оснащённость (форма 5 настоящей инструкции).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Финансовые возможности (форма 6 настоящей инструкции).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Сведения по законченным или находящимся в процессе рассмотрения судебным делам, которые имели место по его договорам за последние 3 года (форма 7 настоящей инструкции).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359"/>
        </w:trPr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Карточка контрагента (форма 8 настоящей инструкции).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359"/>
        </w:trPr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Сведения о принятии в отношении организации решения о ликвидации или реорганизации, заявления о признании ее несостоятельным, наложении ареста на ее имущество, нахождении в производстве арбитражных (третейских, общей юрисдикции)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показателями эффективности.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359"/>
        </w:trPr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Условия оплаты работы (способность приступить к выполнению работы без предварительной оплаты).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359"/>
        </w:trPr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Предоставляемые гарантийные обязательства по выполненным работам.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359"/>
        </w:trPr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Лицензии, патенты, допуски и т. п. -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359"/>
        </w:trPr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Информация об использовании организацией при выполнении работ системы управления качеством на основе стандартов ИСО серии 9000 (ГОСТ ИСО 9000) или других систем управления качеством.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359"/>
        </w:trPr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Документы по промышленной безопасности и охране труда.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rPr>
          <w:trHeight w:val="359"/>
        </w:trPr>
        <w:tc>
          <w:tcPr>
            <w:tcW w:w="551" w:type="dxa"/>
            <w:vAlign w:val="center"/>
          </w:tcPr>
          <w:p w:rsidR="00D21D7D" w:rsidRPr="00EC044D" w:rsidRDefault="00D21D7D" w:rsidP="00194208">
            <w:pPr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Другое: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D7D" w:rsidRPr="00EC044D" w:rsidTr="00022C38">
        <w:tc>
          <w:tcPr>
            <w:tcW w:w="551" w:type="dxa"/>
            <w:vAlign w:val="center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D21D7D" w:rsidRPr="00EC044D" w:rsidRDefault="00D21D7D" w:rsidP="00022C38">
            <w:pPr>
              <w:rPr>
                <w:rFonts w:ascii="Tahoma" w:hAnsi="Tahoma" w:cs="Tahoma"/>
                <w:sz w:val="20"/>
                <w:szCs w:val="20"/>
              </w:rPr>
            </w:pPr>
            <w:r w:rsidRPr="00EC044D">
              <w:rPr>
                <w:rFonts w:ascii="Tahoma" w:hAnsi="Tahoma" w:cs="Tahoma"/>
                <w:sz w:val="20"/>
                <w:szCs w:val="20"/>
              </w:rPr>
              <w:t>Всего листов</w:t>
            </w:r>
          </w:p>
        </w:tc>
        <w:tc>
          <w:tcPr>
            <w:tcW w:w="993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D21D7D" w:rsidRPr="00EC044D" w:rsidRDefault="00D21D7D" w:rsidP="00022C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1D7D" w:rsidRPr="00EC044D" w:rsidRDefault="00D21D7D" w:rsidP="00D21D7D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D21D7D" w:rsidRPr="00EC044D" w:rsidTr="00022C38">
        <w:tc>
          <w:tcPr>
            <w:tcW w:w="3095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Должность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Поставщик</w:t>
            </w:r>
            <w:proofErr w:type="spellEnd"/>
            <w:r w:rsidRPr="00EC044D">
              <w:rPr>
                <w:rFonts w:ascii="Tahoma" w:hAnsi="Tahoma" w:cs="Tahoma"/>
                <w:b/>
                <w:sz w:val="20"/>
                <w:szCs w:val="20"/>
                <w:lang w:val="en-US"/>
              </w:rPr>
              <w:t>)</w:t>
            </w:r>
          </w:p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D21D7D" w:rsidRPr="00EC044D" w:rsidRDefault="00D21D7D" w:rsidP="00022C38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C044D">
              <w:rPr>
                <w:rFonts w:ascii="Tahoma" w:hAnsi="Tahoma" w:cs="Tahoma"/>
                <w:b/>
                <w:sz w:val="20"/>
                <w:szCs w:val="20"/>
              </w:rPr>
              <w:t>Ф.И.О.</w:t>
            </w:r>
          </w:p>
        </w:tc>
      </w:tr>
    </w:tbl>
    <w:p w:rsidR="00D21D7D" w:rsidRPr="00EC044D" w:rsidRDefault="00D21D7D" w:rsidP="00D21D7D">
      <w:pPr>
        <w:spacing w:line="360" w:lineRule="auto"/>
        <w:rPr>
          <w:rFonts w:ascii="Tahoma" w:hAnsi="Tahoma" w:cs="Tahoma"/>
          <w:i/>
          <w:sz w:val="20"/>
          <w:szCs w:val="20"/>
        </w:rPr>
      </w:pPr>
    </w:p>
    <w:p w:rsidR="00D21D7D" w:rsidRPr="00EC044D" w:rsidRDefault="00D21D7D" w:rsidP="00D21D7D">
      <w:pPr>
        <w:spacing w:line="360" w:lineRule="auto"/>
        <w:rPr>
          <w:rFonts w:ascii="Tahoma" w:hAnsi="Tahoma" w:cs="Tahoma"/>
          <w:i/>
          <w:sz w:val="20"/>
          <w:szCs w:val="20"/>
        </w:rPr>
      </w:pPr>
    </w:p>
    <w:p w:rsidR="00D21D7D" w:rsidRPr="00EC044D" w:rsidRDefault="00D21D7D" w:rsidP="00D21D7D">
      <w:pPr>
        <w:spacing w:line="360" w:lineRule="auto"/>
        <w:rPr>
          <w:rFonts w:ascii="Tahoma" w:hAnsi="Tahoma" w:cs="Tahoma"/>
          <w:i/>
          <w:sz w:val="20"/>
          <w:szCs w:val="20"/>
        </w:rPr>
      </w:pPr>
      <w:r w:rsidRPr="00EC044D">
        <w:rPr>
          <w:rFonts w:ascii="Tahoma" w:hAnsi="Tahoma" w:cs="Tahoma"/>
          <w:i/>
          <w:sz w:val="20"/>
          <w:szCs w:val="20"/>
        </w:rPr>
        <w:t xml:space="preserve">Примечания: </w:t>
      </w:r>
    </w:p>
    <w:p w:rsidR="00D21D7D" w:rsidRPr="00EC044D" w:rsidRDefault="00D21D7D" w:rsidP="00194208">
      <w:pPr>
        <w:numPr>
          <w:ilvl w:val="0"/>
          <w:numId w:val="4"/>
        </w:numPr>
        <w:ind w:left="0" w:firstLine="0"/>
        <w:jc w:val="both"/>
        <w:rPr>
          <w:rFonts w:ascii="Tahoma" w:hAnsi="Tahoma" w:cs="Tahoma"/>
          <w:i/>
          <w:sz w:val="20"/>
          <w:szCs w:val="20"/>
        </w:rPr>
      </w:pPr>
      <w:r w:rsidRPr="00EC044D">
        <w:rPr>
          <w:rFonts w:ascii="Tahoma" w:hAnsi="Tahoma" w:cs="Tahoma"/>
          <w:i/>
          <w:sz w:val="20"/>
          <w:szCs w:val="20"/>
        </w:rPr>
        <w:t>Заполняются: наименование организации, кол-во листов (гр.3), № листов п/п (сквозная нумерация листов пакета документации), пункт 20 «Описи...» при необходимости.</w:t>
      </w:r>
    </w:p>
    <w:p w:rsidR="00D21D7D" w:rsidRPr="00EC044D" w:rsidRDefault="00D21D7D" w:rsidP="00194208">
      <w:pPr>
        <w:numPr>
          <w:ilvl w:val="0"/>
          <w:numId w:val="4"/>
        </w:numPr>
        <w:ind w:left="0" w:firstLine="0"/>
        <w:jc w:val="both"/>
        <w:rPr>
          <w:rFonts w:ascii="Tahoma" w:hAnsi="Tahoma" w:cs="Tahoma"/>
          <w:i/>
          <w:sz w:val="20"/>
          <w:szCs w:val="20"/>
        </w:rPr>
      </w:pPr>
      <w:r w:rsidRPr="00EC044D">
        <w:rPr>
          <w:rFonts w:ascii="Tahoma" w:hAnsi="Tahoma" w:cs="Tahoma"/>
          <w:i/>
          <w:sz w:val="20"/>
          <w:szCs w:val="20"/>
        </w:rPr>
        <w:t>Гр.5 «Замечания по документам» заполняются секретарем комиссии при приеме документов.</w:t>
      </w:r>
    </w:p>
    <w:p w:rsidR="00D21D7D" w:rsidRPr="00EC044D" w:rsidRDefault="00D21D7D" w:rsidP="00194208">
      <w:pPr>
        <w:numPr>
          <w:ilvl w:val="0"/>
          <w:numId w:val="4"/>
        </w:numPr>
        <w:ind w:left="0" w:firstLine="0"/>
        <w:rPr>
          <w:rFonts w:ascii="Tahoma" w:hAnsi="Tahoma" w:cs="Tahoma"/>
          <w:i/>
          <w:iCs/>
          <w:sz w:val="20"/>
          <w:szCs w:val="20"/>
        </w:rPr>
      </w:pPr>
      <w:r w:rsidRPr="00EC044D">
        <w:rPr>
          <w:rFonts w:ascii="Tahoma" w:hAnsi="Tahoma" w:cs="Tahoma"/>
          <w:i/>
          <w:iCs/>
          <w:sz w:val="20"/>
          <w:szCs w:val="20"/>
        </w:rPr>
        <w:t>Очередность и наименование пунктов гр. 2 не менять.</w:t>
      </w:r>
    </w:p>
    <w:p w:rsidR="00D21D7D" w:rsidRPr="00EC044D" w:rsidRDefault="00D21D7D" w:rsidP="00D21D7D">
      <w:pPr>
        <w:rPr>
          <w:rFonts w:ascii="Tahoma" w:hAnsi="Tahoma" w:cs="Tahoma"/>
          <w:i/>
          <w:iCs/>
          <w:sz w:val="20"/>
          <w:szCs w:val="20"/>
        </w:rPr>
      </w:pPr>
    </w:p>
    <w:p w:rsidR="00D21D7D" w:rsidRPr="00EC044D" w:rsidRDefault="00D21D7D" w:rsidP="00D21D7D">
      <w:pPr>
        <w:ind w:left="6237"/>
        <w:outlineLvl w:val="0"/>
        <w:rPr>
          <w:rFonts w:ascii="Tahoma" w:hAnsi="Tahoma" w:cs="Tahoma"/>
          <w:sz w:val="20"/>
          <w:szCs w:val="20"/>
        </w:rPr>
      </w:pPr>
    </w:p>
    <w:p w:rsidR="002F141D" w:rsidRPr="00EC044D" w:rsidRDefault="002F141D">
      <w:pPr>
        <w:rPr>
          <w:sz w:val="20"/>
          <w:szCs w:val="20"/>
        </w:rPr>
      </w:pPr>
    </w:p>
    <w:sectPr w:rsidR="002F141D" w:rsidRPr="00EC044D" w:rsidSect="00045DF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6B4" w:rsidRDefault="004206B4" w:rsidP="00D21D7D">
      <w:r>
        <w:separator/>
      </w:r>
    </w:p>
  </w:endnote>
  <w:endnote w:type="continuationSeparator" w:id="0">
    <w:p w:rsidR="004206B4" w:rsidRDefault="004206B4" w:rsidP="00D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6B4" w:rsidRDefault="004206B4">
    <w:pPr>
      <w:pStyle w:val="ad"/>
      <w:jc w:val="right"/>
    </w:pPr>
  </w:p>
  <w:p w:rsidR="004206B4" w:rsidRDefault="004206B4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6B4" w:rsidRDefault="004206B4" w:rsidP="00022C38">
    <w:pPr>
      <w:pStyle w:val="ad"/>
      <w:framePr w:wrap="around" w:vAnchor="text" w:hAnchor="margin" w:xAlign="right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4206B4" w:rsidRDefault="004206B4" w:rsidP="00022C38">
    <w:pPr>
      <w:pStyle w:val="ad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6B4" w:rsidRDefault="004206B4" w:rsidP="00022C38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6B4" w:rsidRDefault="004206B4" w:rsidP="00D21D7D">
      <w:r>
        <w:separator/>
      </w:r>
    </w:p>
  </w:footnote>
  <w:footnote w:type="continuationSeparator" w:id="0">
    <w:p w:rsidR="004206B4" w:rsidRDefault="004206B4" w:rsidP="00D21D7D">
      <w:r>
        <w:continuationSeparator/>
      </w:r>
    </w:p>
  </w:footnote>
  <w:footnote w:id="1">
    <w:p w:rsidR="004206B4" w:rsidRPr="00A70AB7" w:rsidRDefault="004206B4" w:rsidP="00D21D7D">
      <w:pPr>
        <w:pStyle w:val="af3"/>
        <w:rPr>
          <w:rFonts w:ascii="Tahoma" w:hAnsi="Tahoma" w:cs="Tahoma"/>
        </w:rPr>
      </w:pPr>
      <w:r w:rsidRPr="00A70AB7">
        <w:rPr>
          <w:rFonts w:ascii="Tahoma" w:hAnsi="Tahoma" w:cs="Tahoma"/>
          <w:vertAlign w:val="superscript"/>
        </w:rPr>
        <w:footnoteRef/>
      </w:r>
      <w:r w:rsidRPr="00A70AB7">
        <w:rPr>
          <w:rFonts w:ascii="Tahoma" w:hAnsi="Tahoma" w:cs="Tahoma"/>
        </w:rPr>
        <w:t xml:space="preserve"> Заявка выполняется на бланке организации (если есть) с подписью руководителя (или доверенного лица с наличием довере</w:t>
      </w:r>
      <w:r>
        <w:rPr>
          <w:rFonts w:ascii="Tahoma" w:hAnsi="Tahoma" w:cs="Tahoma"/>
        </w:rPr>
        <w:t>нности) и печатью (обязательно);</w:t>
      </w:r>
    </w:p>
  </w:footnote>
  <w:footnote w:id="2">
    <w:p w:rsidR="004206B4" w:rsidRPr="00A70AB7" w:rsidRDefault="004206B4" w:rsidP="00D21D7D">
      <w:pPr>
        <w:pStyle w:val="af3"/>
        <w:rPr>
          <w:rFonts w:ascii="Tahoma" w:hAnsi="Tahoma" w:cs="Tahoma"/>
        </w:rPr>
      </w:pPr>
      <w:r w:rsidRPr="00A70AB7">
        <w:rPr>
          <w:rStyle w:val="af5"/>
          <w:rFonts w:ascii="Tahoma" w:hAnsi="Tahoma" w:cs="Tahoma"/>
        </w:rPr>
        <w:footnoteRef/>
      </w:r>
      <w:r w:rsidRPr="00A70AB7">
        <w:rPr>
          <w:rFonts w:ascii="Tahoma" w:hAnsi="Tahoma" w:cs="Tahoma"/>
        </w:rPr>
        <w:t xml:space="preserve"> Указать либо согласны, л</w:t>
      </w:r>
      <w:r>
        <w:rPr>
          <w:rFonts w:ascii="Tahoma" w:hAnsi="Tahoma" w:cs="Tahoma"/>
        </w:rPr>
        <w:t>ибо указать предмет разногласия</w:t>
      </w:r>
    </w:p>
  </w:footnote>
  <w:footnote w:id="3">
    <w:p w:rsidR="004206B4" w:rsidRPr="008F2157" w:rsidRDefault="004206B4" w:rsidP="00194208">
      <w:pPr>
        <w:pStyle w:val="af3"/>
        <w:rPr>
          <w:rFonts w:ascii="Tahoma" w:hAnsi="Tahoma" w:cs="Tahoma"/>
        </w:rPr>
      </w:pPr>
      <w:r w:rsidRPr="008F2157">
        <w:rPr>
          <w:rFonts w:ascii="Tahoma" w:hAnsi="Tahoma" w:cs="Tahoma"/>
          <w:vertAlign w:val="superscript"/>
        </w:rPr>
        <w:footnoteRef/>
      </w:r>
      <w:r w:rsidRPr="008F2157">
        <w:rPr>
          <w:rFonts w:ascii="Tahoma" w:hAnsi="Tahoma" w:cs="Tahoma"/>
        </w:rPr>
        <w:t xml:space="preserve"> Коммерческое предложение оформляется на бланке организации (если есть) с подписью руководителя (или доверенного лица с наличием доверенности) и печатью (обязательно).</w:t>
      </w:r>
    </w:p>
  </w:footnote>
  <w:footnote w:id="4">
    <w:p w:rsidR="004206B4" w:rsidRPr="00A70AB7" w:rsidRDefault="004206B4" w:rsidP="00D21D7D">
      <w:pPr>
        <w:pStyle w:val="af3"/>
      </w:pPr>
      <w:r w:rsidRPr="00A70AB7">
        <w:rPr>
          <w:rStyle w:val="af5"/>
        </w:rPr>
        <w:footnoteRef/>
      </w:r>
      <w:r w:rsidRPr="00A70AB7">
        <w:t xml:space="preserve"> </w:t>
      </w:r>
      <w:r w:rsidRPr="00A70AB7">
        <w:rPr>
          <w:rFonts w:ascii="Tahoma" w:hAnsi="Tahoma" w:cs="Tahoma"/>
        </w:rPr>
        <w:t xml:space="preserve">Чтобы сформировать </w:t>
      </w:r>
      <w:r w:rsidRPr="00A70AB7">
        <w:rPr>
          <w:rFonts w:ascii="Tahoma" w:hAnsi="Tahoma" w:cs="Tahoma"/>
          <w:color w:val="000000"/>
        </w:rPr>
        <w:t>выписку в форме электронного документа, подписанного усиленной квалифицированной электронной подписью, необходимо перейти по ссылке</w:t>
      </w:r>
      <w:r w:rsidRPr="00A70AB7">
        <w:rPr>
          <w:rFonts w:ascii="Tahoma" w:hAnsi="Tahoma" w:cs="Tahoma"/>
        </w:rPr>
        <w:t xml:space="preserve"> </w:t>
      </w:r>
      <w:hyperlink r:id="rId1" w:history="1">
        <w:r w:rsidRPr="00A70AB7">
          <w:rPr>
            <w:rStyle w:val="af"/>
            <w:rFonts w:ascii="Tahoma" w:hAnsi="Tahoma" w:cs="Tahoma"/>
          </w:rPr>
          <w:t>https://service.nalog.ru/vyp/</w:t>
        </w:r>
      </w:hyperlink>
      <w:r w:rsidRPr="00A70AB7">
        <w:rPr>
          <w:rFonts w:ascii="Tahoma" w:hAnsi="Tahoma" w:cs="Tahoma"/>
        </w:rPr>
        <w:t xml:space="preserve"> и зарегистрироваться</w:t>
      </w:r>
    </w:p>
  </w:footnote>
  <w:footnote w:id="5">
    <w:p w:rsidR="004206B4" w:rsidRPr="00A70AB7" w:rsidRDefault="004206B4" w:rsidP="00D21D7D">
      <w:pPr>
        <w:pStyle w:val="af3"/>
      </w:pPr>
      <w:r w:rsidRPr="00A70AB7">
        <w:rPr>
          <w:rStyle w:val="af5"/>
        </w:rPr>
        <w:footnoteRef/>
      </w:r>
      <w:r w:rsidRPr="00A70AB7">
        <w:t xml:space="preserve"> </w:t>
      </w:r>
      <w:r w:rsidRPr="00A70AB7">
        <w:rPr>
          <w:rFonts w:ascii="Tahoma" w:hAnsi="Tahoma" w:cs="Tahoma"/>
        </w:rPr>
        <w:t xml:space="preserve">Чтобы сформировать </w:t>
      </w:r>
      <w:r w:rsidRPr="00A70AB7">
        <w:rPr>
          <w:rFonts w:ascii="Tahoma" w:hAnsi="Tahoma" w:cs="Tahoma"/>
          <w:color w:val="000000"/>
        </w:rPr>
        <w:t>выписку в форме электронного документа, подписанного усиленной квалифицированной электронной подписью, необходимо перейти по ссылке</w:t>
      </w:r>
      <w:r w:rsidRPr="00A70AB7">
        <w:rPr>
          <w:rFonts w:ascii="Tahoma" w:hAnsi="Tahoma" w:cs="Tahoma"/>
        </w:rPr>
        <w:t xml:space="preserve"> </w:t>
      </w:r>
      <w:hyperlink r:id="rId2" w:history="1">
        <w:r w:rsidRPr="00A70AB7">
          <w:rPr>
            <w:rStyle w:val="af"/>
            <w:rFonts w:ascii="Tahoma" w:hAnsi="Tahoma" w:cs="Tahoma"/>
          </w:rPr>
          <w:t>https://service.nalog.ru/vyp/</w:t>
        </w:r>
      </w:hyperlink>
      <w:r w:rsidRPr="00A70AB7">
        <w:rPr>
          <w:rFonts w:ascii="Tahoma" w:hAnsi="Tahoma" w:cs="Tahoma"/>
        </w:rPr>
        <w:t xml:space="preserve"> и зарегистрироваться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2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F73B9"/>
    <w:multiLevelType w:val="multilevel"/>
    <w:tmpl w:val="218A1B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8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5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0"/>
  </w:num>
  <w:num w:numId="4">
    <w:abstractNumId w:val="11"/>
  </w:num>
  <w:num w:numId="5">
    <w:abstractNumId w:val="6"/>
  </w:num>
  <w:num w:numId="6">
    <w:abstractNumId w:val="13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16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D"/>
    <w:rsid w:val="00022C38"/>
    <w:rsid w:val="00045DF1"/>
    <w:rsid w:val="000856AD"/>
    <w:rsid w:val="00096F15"/>
    <w:rsid w:val="000F18A1"/>
    <w:rsid w:val="00132E42"/>
    <w:rsid w:val="001768E8"/>
    <w:rsid w:val="00182D7F"/>
    <w:rsid w:val="00194208"/>
    <w:rsid w:val="001A230A"/>
    <w:rsid w:val="002F141D"/>
    <w:rsid w:val="003F002F"/>
    <w:rsid w:val="004206B4"/>
    <w:rsid w:val="00444773"/>
    <w:rsid w:val="00481118"/>
    <w:rsid w:val="006213E5"/>
    <w:rsid w:val="0065763C"/>
    <w:rsid w:val="006826CA"/>
    <w:rsid w:val="006C58F5"/>
    <w:rsid w:val="007D3146"/>
    <w:rsid w:val="007D745F"/>
    <w:rsid w:val="007F6E5A"/>
    <w:rsid w:val="00805BFA"/>
    <w:rsid w:val="00817853"/>
    <w:rsid w:val="009733D7"/>
    <w:rsid w:val="009E4971"/>
    <w:rsid w:val="00C0212F"/>
    <w:rsid w:val="00CA360A"/>
    <w:rsid w:val="00D21D7D"/>
    <w:rsid w:val="00DD0337"/>
    <w:rsid w:val="00E13676"/>
    <w:rsid w:val="00EC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03A6"/>
  <w15:chartTrackingRefBased/>
  <w15:docId w15:val="{3AD93C92-4CF7-414E-9AC1-8983D68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21D7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D21D7D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D21D7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3"/>
    <w:link w:val="30"/>
    <w:qFormat/>
    <w:rsid w:val="00D21D7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D21D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21D7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D21D7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D21D7D"/>
    <w:pPr>
      <w:keepNext/>
      <w:numPr>
        <w:numId w:val="3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D21D7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D21D7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D21D7D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4"/>
    <w:link w:val="2"/>
    <w:rsid w:val="00D21D7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D21D7D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D21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D21D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D21D7D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D2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21D7D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D21D7D"/>
    <w:pPr>
      <w:numPr>
        <w:numId w:val="1"/>
      </w:numPr>
    </w:pPr>
  </w:style>
  <w:style w:type="paragraph" w:styleId="a7">
    <w:name w:val="Subtitle"/>
    <w:basedOn w:val="a2"/>
    <w:next w:val="a2"/>
    <w:link w:val="a8"/>
    <w:qFormat/>
    <w:rsid w:val="00D21D7D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8">
    <w:name w:val="Подзаголовок Знак"/>
    <w:basedOn w:val="a4"/>
    <w:link w:val="a7"/>
    <w:rsid w:val="00D21D7D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a"/>
    <w:uiPriority w:val="34"/>
    <w:qFormat/>
    <w:rsid w:val="00D21D7D"/>
    <w:pPr>
      <w:ind w:left="720"/>
      <w:contextualSpacing/>
    </w:pPr>
  </w:style>
  <w:style w:type="paragraph" w:styleId="ab">
    <w:name w:val="header"/>
    <w:basedOn w:val="a2"/>
    <w:link w:val="ac"/>
    <w:unhideWhenUsed/>
    <w:rsid w:val="00D21D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D21D7D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D21D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21D7D"/>
    <w:rPr>
      <w:rFonts w:ascii="Arial" w:eastAsia="Times New Roman" w:hAnsi="Arial" w:cs="Times New Roman"/>
      <w:szCs w:val="24"/>
      <w:lang w:eastAsia="ru-RU"/>
    </w:rPr>
  </w:style>
  <w:style w:type="character" w:styleId="af">
    <w:name w:val="Hyperlink"/>
    <w:uiPriority w:val="99"/>
    <w:unhideWhenUsed/>
    <w:rsid w:val="00D21D7D"/>
    <w:rPr>
      <w:color w:val="0563C1"/>
      <w:u w:val="single"/>
    </w:rPr>
  </w:style>
  <w:style w:type="table" w:styleId="af0">
    <w:name w:val="Table Grid"/>
    <w:basedOn w:val="a5"/>
    <w:rsid w:val="00D21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2"/>
    <w:link w:val="af2"/>
    <w:semiHidden/>
    <w:unhideWhenUsed/>
    <w:rsid w:val="00D21D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semiHidden/>
    <w:rsid w:val="00D21D7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9"/>
    <w:uiPriority w:val="34"/>
    <w:qFormat/>
    <w:locked/>
    <w:rsid w:val="00D21D7D"/>
    <w:rPr>
      <w:rFonts w:ascii="Arial" w:eastAsia="Times New Roman" w:hAnsi="Arial" w:cs="Times New Roman"/>
      <w:szCs w:val="24"/>
      <w:lang w:eastAsia="ru-RU"/>
    </w:rPr>
  </w:style>
  <w:style w:type="paragraph" w:styleId="af3">
    <w:name w:val="footnote text"/>
    <w:aliases w:val="Car"/>
    <w:basedOn w:val="a2"/>
    <w:link w:val="af4"/>
    <w:uiPriority w:val="99"/>
    <w:unhideWhenUsed/>
    <w:qFormat/>
    <w:rsid w:val="00D21D7D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Car Знак"/>
    <w:basedOn w:val="a4"/>
    <w:link w:val="af3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unhideWhenUsed/>
    <w:rsid w:val="00D21D7D"/>
    <w:rPr>
      <w:vertAlign w:val="superscript"/>
    </w:rPr>
  </w:style>
  <w:style w:type="paragraph" w:styleId="a3">
    <w:name w:val="Body Text"/>
    <w:basedOn w:val="a2"/>
    <w:link w:val="af6"/>
    <w:rsid w:val="00D21D7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6">
    <w:name w:val="Основной текст Знак"/>
    <w:basedOn w:val="a4"/>
    <w:link w:val="a3"/>
    <w:rsid w:val="00D21D7D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7">
    <w:name w:val="комментарий"/>
    <w:rsid w:val="00D21D7D"/>
    <w:rPr>
      <w:b/>
      <w:i/>
      <w:sz w:val="28"/>
    </w:rPr>
  </w:style>
  <w:style w:type="paragraph" w:customStyle="1" w:styleId="11">
    <w:name w:val="Название1"/>
    <w:basedOn w:val="a2"/>
    <w:link w:val="af8"/>
    <w:qFormat/>
    <w:rsid w:val="00D21D7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8">
    <w:name w:val="Название Знак"/>
    <w:link w:val="11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D21D7D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D21D7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D21D7D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D21D7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D21D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D21D7D"/>
    <w:pPr>
      <w:numPr>
        <w:ilvl w:val="1"/>
        <w:numId w:val="3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9">
    <w:name w:val="caption"/>
    <w:basedOn w:val="a2"/>
    <w:next w:val="a2"/>
    <w:qFormat/>
    <w:rsid w:val="00D21D7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a">
    <w:name w:val="Таблица шапка"/>
    <w:basedOn w:val="a2"/>
    <w:rsid w:val="00D21D7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b">
    <w:name w:val="Таблица текст"/>
    <w:basedOn w:val="a2"/>
    <w:rsid w:val="00D21D7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D21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D21D7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D21D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ody Text Indent"/>
    <w:basedOn w:val="a2"/>
    <w:link w:val="afd"/>
    <w:rsid w:val="00D21D7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d">
    <w:name w:val="Основной текст с отступом Знак"/>
    <w:basedOn w:val="a4"/>
    <w:link w:val="afc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D21D7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sid w:val="00D21D7D"/>
  </w:style>
  <w:style w:type="paragraph" w:customStyle="1" w:styleId="aff">
    <w:name w:val="Пункт б/н"/>
    <w:basedOn w:val="a2"/>
    <w:rsid w:val="00D21D7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Подпункт"/>
    <w:basedOn w:val="a2"/>
    <w:rsid w:val="00D21D7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1">
    <w:name w:val="annotation reference"/>
    <w:uiPriority w:val="99"/>
    <w:rsid w:val="00D21D7D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D21D7D"/>
    <w:rPr>
      <w:rFonts w:ascii="Times New Roman" w:hAnsi="Times New Roman"/>
      <w:sz w:val="20"/>
      <w:szCs w:val="20"/>
    </w:rPr>
  </w:style>
  <w:style w:type="character" w:customStyle="1" w:styleId="aff3">
    <w:name w:val="Текст примечания Знак"/>
    <w:basedOn w:val="a4"/>
    <w:link w:val="aff2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semiHidden/>
    <w:rsid w:val="00D21D7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D2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D21D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rmal (Web)"/>
    <w:basedOn w:val="a2"/>
    <w:rsid w:val="00D21D7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7">
    <w:name w:val="Название документа"/>
    <w:basedOn w:val="a2"/>
    <w:next w:val="a2"/>
    <w:rsid w:val="00D21D7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8">
    <w:name w:val="ШапкаОсн"/>
    <w:rsid w:val="00D21D7D"/>
    <w:rPr>
      <w:rFonts w:ascii="Arial" w:hAnsi="Arial"/>
      <w:b/>
      <w:spacing w:val="0"/>
      <w:sz w:val="18"/>
    </w:rPr>
  </w:style>
  <w:style w:type="paragraph" w:customStyle="1" w:styleId="aff9">
    <w:name w:val="ШапкаПоследняя"/>
    <w:basedOn w:val="affa"/>
    <w:next w:val="a3"/>
    <w:rsid w:val="00D21D7D"/>
    <w:pPr>
      <w:pBdr>
        <w:bottom w:val="single" w:sz="6" w:space="15" w:color="auto"/>
      </w:pBdr>
      <w:spacing w:before="0" w:after="320"/>
    </w:pPr>
  </w:style>
  <w:style w:type="paragraph" w:customStyle="1" w:styleId="affa">
    <w:name w:val="ШапкаПервая"/>
    <w:basedOn w:val="affb"/>
    <w:next w:val="affb"/>
    <w:rsid w:val="00D21D7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b">
    <w:name w:val="Message Header"/>
    <w:basedOn w:val="a2"/>
    <w:link w:val="affc"/>
    <w:rsid w:val="00D21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c">
    <w:name w:val="Шапка Знак"/>
    <w:basedOn w:val="a4"/>
    <w:link w:val="affb"/>
    <w:rsid w:val="00D21D7D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D21D7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D21D7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BodyText21">
    <w:name w:val="Body Text 21"/>
    <w:basedOn w:val="a2"/>
    <w:rsid w:val="00D21D7D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D21D7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customStyle="1" w:styleId="35">
    <w:name w:val="Заголовок №3_"/>
    <w:link w:val="36"/>
    <w:rsid w:val="00D21D7D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2"/>
    <w:link w:val="35"/>
    <w:rsid w:val="00D21D7D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styleId="affd">
    <w:name w:val="FollowedHyperlink"/>
    <w:uiPriority w:val="99"/>
    <w:semiHidden/>
    <w:unhideWhenUsed/>
    <w:rsid w:val="00D21D7D"/>
    <w:rPr>
      <w:color w:val="954F72"/>
      <w:u w:val="single"/>
    </w:rPr>
  </w:style>
  <w:style w:type="paragraph" w:styleId="affe">
    <w:name w:val="No Spacing"/>
    <w:uiPriority w:val="1"/>
    <w:qFormat/>
    <w:rsid w:val="00D21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7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service.nalog.ru/vyp/" TargetMode="External"/><Relationship Id="rId1" Type="http://schemas.openxmlformats.org/officeDocument/2006/relationships/hyperlink" Target="https://service.nalog.ru/vy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D33BA-A35E-470B-844E-9E77080FA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1254</TotalTime>
  <Pages>20</Pages>
  <Words>4267</Words>
  <Characters>24328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Ярковая Юлия Тимофеевна</cp:lastModifiedBy>
  <cp:revision>9</cp:revision>
  <dcterms:created xsi:type="dcterms:W3CDTF">2023-10-19T09:59:00Z</dcterms:created>
  <dcterms:modified xsi:type="dcterms:W3CDTF">2024-11-05T04:18:00Z</dcterms:modified>
</cp:coreProperties>
</file>