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Ind w:w="-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F6B4A" w:rsidRPr="001F6B4A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:rsidR="001F6B4A" w:rsidRPr="009A690E" w:rsidRDefault="001F6B4A" w:rsidP="008E4E3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</w:pP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ООО «НТПО» проводит тендер по выбору </w:t>
            </w:r>
            <w:r w:rsidR="007B3485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подрядной</w:t>
            </w:r>
            <w:r w:rsidR="00F62BE6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 организации</w:t>
            </w:r>
            <w:r w:rsidR="00E75EF1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 </w:t>
            </w: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по следующ</w:t>
            </w:r>
            <w:r w:rsidR="00F62BE6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ему </w:t>
            </w: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предмет</w:t>
            </w:r>
            <w:r w:rsidR="00F62BE6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у</w:t>
            </w: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 закупки:</w:t>
            </w:r>
          </w:p>
        </w:tc>
      </w:tr>
      <w:tr w:rsidR="001F6B4A" w:rsidRPr="001F6B4A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91567" w:rsidRPr="00D43F92" w:rsidRDefault="00D91567" w:rsidP="008E4E3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</w:pPr>
            <w:r w:rsidRPr="00D43F92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Лот №</w:t>
            </w:r>
            <w:r w:rsidR="000201FB" w:rsidRPr="000201FB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157715</w:t>
            </w:r>
          </w:p>
          <w:p w:rsidR="008E4E35" w:rsidRPr="008E4E35" w:rsidRDefault="008E4E35" w:rsidP="000201FB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u w:val="single"/>
                <w:lang w:eastAsia="ru-RU"/>
              </w:rPr>
            </w:pPr>
            <w:r w:rsidRPr="008E4E35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u w:val="single"/>
                <w:lang w:eastAsia="ru-RU"/>
              </w:rPr>
              <w:t xml:space="preserve">Выполнение </w:t>
            </w:r>
            <w:r w:rsidR="000201FB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u w:val="single"/>
                <w:lang w:eastAsia="ru-RU"/>
              </w:rPr>
              <w:t>на поставку комплексной трансформаторной подстанции наружной установки (КТПН) для распределительного центра по торговле ООО «НТПО».</w:t>
            </w:r>
          </w:p>
        </w:tc>
      </w:tr>
      <w:tr w:rsidR="001F6B4A" w:rsidRPr="001F6B4A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:rsidR="001F6B4A" w:rsidRPr="009A690E" w:rsidRDefault="001F6B4A" w:rsidP="008E4E3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</w:pPr>
          </w:p>
        </w:tc>
      </w:tr>
      <w:tr w:rsidR="001F6B4A" w:rsidRPr="001F6B4A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:rsidR="001F6B4A" w:rsidRPr="009A690E" w:rsidRDefault="001F6B4A" w:rsidP="008E4E3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</w:pP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С техническим задание</w:t>
            </w:r>
            <w:r w:rsidR="00E51C2C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м, документацией</w:t>
            </w: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 </w:t>
            </w:r>
            <w:r w:rsidR="00BD0FE9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по выполнению данного вида работ</w:t>
            </w: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 можно ознакомиться, скачав материалы по закупке на свой компьютер.</w:t>
            </w:r>
          </w:p>
        </w:tc>
      </w:tr>
      <w:tr w:rsidR="001F6B4A" w:rsidRPr="001F6B4A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:rsidR="002D3D5E" w:rsidRPr="009A690E" w:rsidRDefault="001F6B4A" w:rsidP="008E4E3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</w:pP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Срок подачи предложения - не позднее </w:t>
            </w:r>
            <w:r w:rsidR="0024277E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17</w:t>
            </w:r>
            <w:r w:rsidRPr="009A690E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-00</w:t>
            </w:r>
            <w:r w:rsidR="00D65782" w:rsidRPr="009A690E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 xml:space="preserve"> </w:t>
            </w:r>
            <w:r w:rsidR="004D08CF" w:rsidRPr="009A690E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ч.</w:t>
            </w: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 </w:t>
            </w:r>
            <w:r w:rsidR="004079EA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(</w:t>
            </w:r>
            <w:r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по м</w:t>
            </w:r>
            <w:r w:rsidR="00BD0FE9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>естному</w:t>
            </w:r>
            <w:r w:rsidR="004079EA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 </w:t>
            </w:r>
            <w:r w:rsidR="000664FA" w:rsidRPr="009A690E"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  <w:t xml:space="preserve">времени) </w:t>
            </w:r>
            <w:r w:rsidR="00E81C4F" w:rsidRPr="00E81C4F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22</w:t>
            </w:r>
            <w:r w:rsidR="000201FB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.11</w:t>
            </w:r>
            <w:r w:rsidR="000664FA" w:rsidRPr="000664FA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.2024</w:t>
            </w:r>
            <w:r w:rsidR="00D65782" w:rsidRPr="009A690E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 xml:space="preserve"> </w:t>
            </w:r>
            <w:r w:rsidR="002D3D5E" w:rsidRPr="009A690E">
              <w:rPr>
                <w:rFonts w:ascii="Arial" w:eastAsia="Times New Roman" w:hAnsi="Arial" w:cs="Arial"/>
                <w:b/>
                <w:color w:val="000000" w:themeColor="text1"/>
                <w:sz w:val="36"/>
                <w:szCs w:val="36"/>
                <w:lang w:eastAsia="ru-RU"/>
              </w:rPr>
              <w:t>г.</w:t>
            </w:r>
          </w:p>
          <w:p w:rsidR="001F6B4A" w:rsidRPr="009A690E" w:rsidRDefault="001F6B4A" w:rsidP="008E4E3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 w:val="36"/>
                <w:szCs w:val="36"/>
                <w:lang w:eastAsia="ru-RU"/>
              </w:rPr>
            </w:pPr>
          </w:p>
        </w:tc>
      </w:tr>
      <w:tr w:rsidR="00DC33A5" w:rsidRPr="00DC33A5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:rsidR="001F6B4A" w:rsidRPr="00DC33A5" w:rsidRDefault="001F6B4A" w:rsidP="008E4E35">
            <w:pPr>
              <w:spacing w:after="0" w:line="240" w:lineRule="auto"/>
              <w:ind w:right="-1" w:firstLine="709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Условия проведения закупки подробно изложены в Положении «О порядке подготовки и проведения закупок товаров, работ и услуг в ООО «Норильское торгово</w:t>
            </w:r>
            <w:r w:rsidR="00D65782"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-производственное объединение», </w:t>
            </w:r>
            <w:r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ра</w:t>
            </w:r>
            <w:r w:rsidR="00D65782"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змещённом на сайте ЗФ </w:t>
            </w:r>
            <w:bookmarkStart w:id="0" w:name="_GoBack"/>
            <w:bookmarkEnd w:id="0"/>
            <w:r w:rsidR="00D65782"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 xml:space="preserve">в разделе </w:t>
            </w:r>
            <w:r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«Закупки/Нормативная документация».</w:t>
            </w:r>
          </w:p>
        </w:tc>
      </w:tr>
      <w:tr w:rsidR="00DC33A5" w:rsidRPr="00DC33A5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:rsidR="001F6B4A" w:rsidRPr="00DC33A5" w:rsidRDefault="001F6B4A" w:rsidP="008E4E35">
            <w:pPr>
              <w:spacing w:after="0" w:line="240" w:lineRule="auto"/>
              <w:ind w:right="-1" w:firstLine="709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Закупочная процедура, является внутренней процедурой выбора ООО «НТПО» Поставщиков и не должна рассматриваться в качестве торгов в смысле статей 447-449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      </w:r>
          </w:p>
        </w:tc>
      </w:tr>
      <w:tr w:rsidR="00DC33A5" w:rsidRPr="00DC33A5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30" w:type="dxa"/>
              <w:left w:w="0" w:type="dxa"/>
              <w:bottom w:w="30" w:type="dxa"/>
              <w:right w:w="0" w:type="dxa"/>
            </w:tcMar>
            <w:hideMark/>
          </w:tcPr>
          <w:p w:rsidR="001F6B4A" w:rsidRPr="00DC33A5" w:rsidRDefault="001F6B4A" w:rsidP="008E4E35">
            <w:pPr>
              <w:spacing w:after="0" w:line="240" w:lineRule="auto"/>
              <w:ind w:right="-1" w:firstLine="709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C33A5">
              <w:rPr>
                <w:rFonts w:ascii="Arial" w:eastAsia="Times New Roman" w:hAnsi="Arial" w:cs="Arial"/>
                <w:sz w:val="36"/>
                <w:szCs w:val="36"/>
                <w:lang w:eastAsia="ru-RU"/>
              </w:rPr>
              <w:t>ООО «НТПО»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      </w:r>
          </w:p>
        </w:tc>
      </w:tr>
      <w:tr w:rsidR="00DC33A5" w:rsidRPr="00DC33A5" w:rsidTr="008E4E35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150" w:type="dxa"/>
              <w:right w:w="0" w:type="dxa"/>
            </w:tcMar>
            <w:hideMark/>
          </w:tcPr>
          <w:p w:rsidR="001F6B4A" w:rsidRPr="00DC33A5" w:rsidRDefault="001F6B4A" w:rsidP="001F6B4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:rsidR="004C7546" w:rsidRPr="001F6B4A" w:rsidRDefault="00E81C4F" w:rsidP="00BE706D">
      <w:pPr>
        <w:rPr>
          <w:sz w:val="36"/>
          <w:szCs w:val="36"/>
        </w:rPr>
      </w:pPr>
    </w:p>
    <w:sectPr w:rsidR="004C7546" w:rsidRPr="001F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75"/>
    <w:rsid w:val="000201FB"/>
    <w:rsid w:val="000664FA"/>
    <w:rsid w:val="00162968"/>
    <w:rsid w:val="001F6B4A"/>
    <w:rsid w:val="0024277E"/>
    <w:rsid w:val="002D3D5E"/>
    <w:rsid w:val="004079EA"/>
    <w:rsid w:val="004D08CF"/>
    <w:rsid w:val="004D54B2"/>
    <w:rsid w:val="006648F3"/>
    <w:rsid w:val="006A7AAB"/>
    <w:rsid w:val="007A0FEE"/>
    <w:rsid w:val="007B3485"/>
    <w:rsid w:val="007B77CA"/>
    <w:rsid w:val="008E4A89"/>
    <w:rsid w:val="008E4E35"/>
    <w:rsid w:val="009A690E"/>
    <w:rsid w:val="00A05A03"/>
    <w:rsid w:val="00AF0A2A"/>
    <w:rsid w:val="00B1038E"/>
    <w:rsid w:val="00B46EB5"/>
    <w:rsid w:val="00BD0FE9"/>
    <w:rsid w:val="00BE706D"/>
    <w:rsid w:val="00BF3E9E"/>
    <w:rsid w:val="00CA19E3"/>
    <w:rsid w:val="00D65782"/>
    <w:rsid w:val="00D6702B"/>
    <w:rsid w:val="00D91567"/>
    <w:rsid w:val="00DC33A5"/>
    <w:rsid w:val="00DF6094"/>
    <w:rsid w:val="00E51C2C"/>
    <w:rsid w:val="00E75EF1"/>
    <w:rsid w:val="00E81C4F"/>
    <w:rsid w:val="00E94E8E"/>
    <w:rsid w:val="00EE5F75"/>
    <w:rsid w:val="00F6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E4"/>
  <w15:chartTrackingRefBased/>
  <w15:docId w15:val="{9E7D06CE-DC98-46DC-82F5-4A4BD910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 Юлия Викторовна</dc:creator>
  <cp:keywords/>
  <dc:description/>
  <cp:lastModifiedBy>Спирин Сергей Николаевич</cp:lastModifiedBy>
  <cp:revision>29</cp:revision>
  <dcterms:created xsi:type="dcterms:W3CDTF">2019-11-05T09:43:00Z</dcterms:created>
  <dcterms:modified xsi:type="dcterms:W3CDTF">2024-11-21T04:22:00Z</dcterms:modified>
</cp:coreProperties>
</file>